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AC9" w:rsidRPr="00BD3E7D" w:rsidRDefault="00611AC9" w:rsidP="00A17491">
      <w:pPr>
        <w:spacing w:before="0" w:after="0" w:line="240" w:lineRule="auto"/>
        <w:jc w:val="both"/>
        <w:rPr>
          <w:szCs w:val="26"/>
          <w:lang w:val="it-IT"/>
        </w:rPr>
      </w:pPr>
      <w:r w:rsidRPr="00BD3E7D">
        <w:rPr>
          <w:szCs w:val="26"/>
          <w:lang w:val="it-IT"/>
        </w:rPr>
        <w:t>SỞ GIÁO DỤC VÀ ĐÀO TẠO TP HỒ CHÍ MINH</w:t>
      </w:r>
      <w:r w:rsidRPr="00BD3E7D">
        <w:rPr>
          <w:szCs w:val="26"/>
          <w:lang w:val="it-IT"/>
        </w:rPr>
        <w:tab/>
        <w:t xml:space="preserve">             </w:t>
      </w:r>
    </w:p>
    <w:p w:rsidR="00611AC9" w:rsidRPr="007F58F7" w:rsidRDefault="00611AC9" w:rsidP="00A17491">
      <w:pPr>
        <w:tabs>
          <w:tab w:val="left" w:pos="7350"/>
        </w:tabs>
        <w:spacing w:before="0" w:after="0" w:line="240" w:lineRule="auto"/>
        <w:jc w:val="both"/>
        <w:rPr>
          <w:b/>
          <w:szCs w:val="26"/>
          <w:lang w:val="it-IT"/>
        </w:rPr>
      </w:pPr>
      <w:r>
        <w:rPr>
          <w:szCs w:val="26"/>
          <w:lang w:val="it-IT"/>
        </w:rPr>
        <w:t xml:space="preserve"> </w:t>
      </w:r>
      <w:r w:rsidRPr="00861FEC">
        <w:rPr>
          <w:b/>
          <w:szCs w:val="26"/>
          <w:lang w:val="it-IT"/>
        </w:rPr>
        <w:t xml:space="preserve">TRƯỜNG THPT </w:t>
      </w:r>
      <w:r>
        <w:rPr>
          <w:b/>
          <w:szCs w:val="26"/>
          <w:lang w:val="it-IT"/>
        </w:rPr>
        <w:t xml:space="preserve">NĂNG KHIẾU TDTT H.BC                          </w:t>
      </w:r>
      <w:r w:rsidRPr="007F58F7">
        <w:rPr>
          <w:b/>
          <w:szCs w:val="26"/>
          <w:lang w:val="it-IT"/>
        </w:rPr>
        <w:t xml:space="preserve"> </w:t>
      </w:r>
      <w:r w:rsidRPr="00F34DBB">
        <w:rPr>
          <w:b/>
          <w:sz w:val="28"/>
          <w:szCs w:val="28"/>
          <w:lang w:val="it-IT"/>
        </w:rPr>
        <w:t>ĐỀ CHÍNH THỨC</w:t>
      </w:r>
    </w:p>
    <w:p w:rsidR="00611AC9" w:rsidRDefault="00611AC9" w:rsidP="00611AC9">
      <w:pPr>
        <w:spacing w:before="0" w:after="0"/>
        <w:jc w:val="both"/>
        <w:rPr>
          <w:b/>
          <w:szCs w:val="26"/>
          <w:lang w:val="it-IT"/>
        </w:rPr>
      </w:pPr>
    </w:p>
    <w:p w:rsidR="00D460C0" w:rsidRDefault="00D460C0" w:rsidP="00D73171">
      <w:pPr>
        <w:spacing w:before="0" w:after="0" w:line="240" w:lineRule="auto"/>
        <w:jc w:val="center"/>
        <w:rPr>
          <w:b/>
          <w:sz w:val="28"/>
          <w:szCs w:val="28"/>
          <w:lang w:val="it-IT"/>
        </w:rPr>
      </w:pPr>
    </w:p>
    <w:p w:rsidR="00611AC9" w:rsidRPr="00B8650D" w:rsidRDefault="00611AC9" w:rsidP="00611AC9">
      <w:pPr>
        <w:spacing w:before="0" w:after="0"/>
        <w:jc w:val="center"/>
        <w:rPr>
          <w:b/>
          <w:sz w:val="28"/>
          <w:szCs w:val="28"/>
          <w:lang w:val="it-IT"/>
        </w:rPr>
      </w:pPr>
      <w:r w:rsidRPr="00B8650D">
        <w:rPr>
          <w:b/>
          <w:sz w:val="28"/>
          <w:szCs w:val="28"/>
          <w:lang w:val="it-IT"/>
        </w:rPr>
        <w:t>ĐỀ KIỂM TRA HỌ</w:t>
      </w:r>
      <w:r w:rsidR="006A34AF">
        <w:rPr>
          <w:b/>
          <w:sz w:val="28"/>
          <w:szCs w:val="28"/>
          <w:lang w:val="it-IT"/>
        </w:rPr>
        <w:t xml:space="preserve">C KÌ </w:t>
      </w:r>
      <w:r w:rsidR="008C4E33">
        <w:rPr>
          <w:b/>
          <w:sz w:val="28"/>
          <w:szCs w:val="28"/>
          <w:lang w:val="it-IT"/>
        </w:rPr>
        <w:t>I</w:t>
      </w:r>
      <w:r w:rsidR="000655E3">
        <w:rPr>
          <w:b/>
          <w:sz w:val="28"/>
          <w:szCs w:val="28"/>
          <w:lang w:val="vi-VN"/>
        </w:rPr>
        <w:t>I</w:t>
      </w:r>
      <w:r w:rsidRPr="00B8650D">
        <w:rPr>
          <w:b/>
          <w:sz w:val="28"/>
          <w:szCs w:val="28"/>
          <w:lang w:val="it-IT"/>
        </w:rPr>
        <w:t xml:space="preserve"> – NĂM HỌC 201</w:t>
      </w:r>
      <w:r w:rsidR="00ED1BFD">
        <w:rPr>
          <w:b/>
          <w:sz w:val="28"/>
          <w:szCs w:val="28"/>
          <w:lang w:val="it-IT"/>
        </w:rPr>
        <w:t>9-2020</w:t>
      </w:r>
    </w:p>
    <w:p w:rsidR="00611AC9" w:rsidRPr="00B8650D" w:rsidRDefault="00611AC9" w:rsidP="00611AC9">
      <w:pPr>
        <w:spacing w:before="0" w:after="0"/>
        <w:jc w:val="center"/>
        <w:rPr>
          <w:b/>
          <w:sz w:val="28"/>
          <w:szCs w:val="28"/>
          <w:lang w:val="it-IT"/>
        </w:rPr>
      </w:pPr>
      <w:r w:rsidRPr="00B8650D">
        <w:rPr>
          <w:b/>
          <w:sz w:val="28"/>
          <w:szCs w:val="28"/>
          <w:lang w:val="it-IT"/>
        </w:rPr>
        <w:t>MÔN</w:t>
      </w:r>
      <w:r>
        <w:rPr>
          <w:b/>
          <w:sz w:val="28"/>
          <w:szCs w:val="28"/>
          <w:lang w:val="it-IT"/>
        </w:rPr>
        <w:t xml:space="preserve"> VẬT LÝ</w:t>
      </w:r>
      <w:r w:rsidRPr="00B8650D">
        <w:rPr>
          <w:b/>
          <w:sz w:val="28"/>
          <w:szCs w:val="28"/>
          <w:lang w:val="it-IT"/>
        </w:rPr>
        <w:t xml:space="preserve"> – KHỐI 1</w:t>
      </w:r>
      <w:r w:rsidR="00397B67">
        <w:rPr>
          <w:b/>
          <w:sz w:val="28"/>
          <w:szCs w:val="28"/>
          <w:lang w:val="it-IT"/>
        </w:rPr>
        <w:t>1</w:t>
      </w:r>
    </w:p>
    <w:p w:rsidR="00611AC9" w:rsidRDefault="00611AC9" w:rsidP="00611AC9">
      <w:pPr>
        <w:spacing w:before="0" w:after="0"/>
        <w:jc w:val="center"/>
        <w:rPr>
          <w:b/>
          <w:sz w:val="28"/>
          <w:szCs w:val="28"/>
          <w:lang w:val="it-IT"/>
        </w:rPr>
      </w:pPr>
      <w:r w:rsidRPr="006A7F99">
        <w:rPr>
          <w:b/>
          <w:noProof/>
          <w:sz w:val="28"/>
          <w:szCs w:val="28"/>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2361565</wp:posOffset>
                </wp:positionH>
                <wp:positionV relativeFrom="paragraph">
                  <wp:posOffset>222884</wp:posOffset>
                </wp:positionV>
                <wp:extent cx="16002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AC7989"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95pt,17.55pt" to="311.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D+HA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"/>
            </w:pict>
          </mc:Fallback>
        </mc:AlternateContent>
      </w:r>
      <w:r w:rsidRPr="00B8650D">
        <w:rPr>
          <w:b/>
          <w:sz w:val="28"/>
          <w:szCs w:val="28"/>
          <w:lang w:val="it-IT"/>
        </w:rPr>
        <w:t xml:space="preserve">Thời gian làm bài : </w:t>
      </w:r>
      <w:r>
        <w:rPr>
          <w:b/>
          <w:sz w:val="28"/>
          <w:szCs w:val="28"/>
          <w:lang w:val="it-IT"/>
        </w:rPr>
        <w:t>45</w:t>
      </w:r>
      <w:r w:rsidRPr="00B8650D">
        <w:rPr>
          <w:b/>
          <w:sz w:val="28"/>
          <w:szCs w:val="28"/>
          <w:lang w:val="it-IT"/>
        </w:rPr>
        <w:t xml:space="preserve"> phút</w:t>
      </w:r>
    </w:p>
    <w:p w:rsidR="00611AC9" w:rsidRPr="00B8650D" w:rsidRDefault="00611AC9" w:rsidP="00611AC9">
      <w:pPr>
        <w:spacing w:before="0" w:after="0"/>
        <w:jc w:val="center"/>
        <w:rPr>
          <w:b/>
          <w:sz w:val="28"/>
          <w:szCs w:val="28"/>
          <w:lang w:val="it-IT"/>
        </w:rPr>
      </w:pPr>
    </w:p>
    <w:p w:rsidR="00FB6974" w:rsidRPr="005B1996" w:rsidRDefault="00FB6974" w:rsidP="00DC6FAC">
      <w:pPr>
        <w:pStyle w:val="Header"/>
        <w:spacing w:line="360" w:lineRule="auto"/>
        <w:jc w:val="both"/>
        <w:rPr>
          <w:rFonts w:ascii="Times New Roman" w:hAnsi="Times New Roman"/>
          <w:sz w:val="26"/>
          <w:szCs w:val="26"/>
          <w:lang w:val="it-IT"/>
        </w:rPr>
      </w:pPr>
      <w:r w:rsidRPr="005B1996">
        <w:rPr>
          <w:rFonts w:ascii="Times New Roman" w:hAnsi="Times New Roman"/>
          <w:b/>
          <w:bCs/>
          <w:sz w:val="26"/>
          <w:szCs w:val="26"/>
          <w:u w:val="single"/>
          <w:lang w:val="it-IT"/>
        </w:rPr>
        <w:t>Câu 1</w:t>
      </w:r>
      <w:r w:rsidRPr="005B1996">
        <w:rPr>
          <w:rFonts w:ascii="Times New Roman" w:hAnsi="Times New Roman"/>
          <w:b/>
          <w:bCs/>
          <w:sz w:val="26"/>
          <w:szCs w:val="26"/>
          <w:lang w:val="it-IT"/>
        </w:rPr>
        <w:t xml:space="preserve">. </w:t>
      </w:r>
      <w:r w:rsidRPr="005B1996">
        <w:rPr>
          <w:rFonts w:ascii="Times New Roman" w:hAnsi="Times New Roman"/>
          <w:bCs/>
          <w:i/>
          <w:sz w:val="26"/>
          <w:szCs w:val="26"/>
          <w:lang w:val="it-IT"/>
        </w:rPr>
        <w:t>(</w:t>
      </w:r>
      <w:r w:rsidRPr="005B1996">
        <w:rPr>
          <w:rFonts w:ascii="Times New Roman" w:hAnsi="Times New Roman"/>
          <w:bCs/>
          <w:i/>
          <w:sz w:val="26"/>
          <w:szCs w:val="26"/>
        </w:rPr>
        <w:t>1</w:t>
      </w:r>
      <w:r w:rsidR="00DB13D9" w:rsidRPr="00993EB5">
        <w:rPr>
          <w:rFonts w:ascii="Times New Roman" w:hAnsi="Times New Roman"/>
          <w:bCs/>
          <w:i/>
          <w:sz w:val="26"/>
          <w:szCs w:val="26"/>
          <w:lang w:val="it-IT"/>
        </w:rPr>
        <w:t>,0</w:t>
      </w:r>
      <w:r w:rsidRPr="005B1996">
        <w:rPr>
          <w:rFonts w:ascii="Times New Roman" w:hAnsi="Times New Roman"/>
          <w:bCs/>
          <w:i/>
          <w:sz w:val="26"/>
          <w:szCs w:val="26"/>
          <w:lang w:val="it-IT"/>
        </w:rPr>
        <w:t xml:space="preserve"> điểm)</w:t>
      </w:r>
      <w:r w:rsidR="00DF6579" w:rsidRPr="005B1996">
        <w:rPr>
          <w:rFonts w:ascii="Times New Roman" w:hAnsi="Times New Roman"/>
          <w:bCs/>
          <w:sz w:val="26"/>
          <w:szCs w:val="26"/>
          <w:lang w:val="it-IT"/>
        </w:rPr>
        <w:t>:</w:t>
      </w:r>
      <w:r w:rsidRPr="005B1996">
        <w:rPr>
          <w:rFonts w:ascii="Times New Roman" w:hAnsi="Times New Roman"/>
          <w:sz w:val="26"/>
          <w:szCs w:val="26"/>
          <w:lang w:val="it-IT"/>
        </w:rPr>
        <w:t xml:space="preserve"> Hiện tượng tự cảm là gì?</w:t>
      </w:r>
    </w:p>
    <w:p w:rsidR="00FB6974" w:rsidRPr="005B1996" w:rsidRDefault="00FB6974" w:rsidP="00DC6FAC">
      <w:pPr>
        <w:spacing w:before="0" w:after="0" w:line="360" w:lineRule="auto"/>
        <w:ind w:right="-36"/>
        <w:jc w:val="both"/>
        <w:rPr>
          <w:color w:val="000000"/>
          <w:szCs w:val="26"/>
          <w:lang w:val="it-IT"/>
        </w:rPr>
      </w:pPr>
      <w:r w:rsidRPr="005B1996">
        <w:rPr>
          <w:b/>
          <w:szCs w:val="26"/>
          <w:u w:val="single"/>
          <w:lang w:val="it-IT"/>
        </w:rPr>
        <w:t>Câu 2</w:t>
      </w:r>
      <w:r w:rsidRPr="005B1996">
        <w:rPr>
          <w:b/>
          <w:szCs w:val="26"/>
          <w:lang w:val="it-IT"/>
        </w:rPr>
        <w:t xml:space="preserve">. </w:t>
      </w:r>
      <w:r w:rsidRPr="005B1996">
        <w:rPr>
          <w:i/>
          <w:szCs w:val="26"/>
          <w:lang w:val="it-IT"/>
        </w:rPr>
        <w:t>(1</w:t>
      </w:r>
      <w:r w:rsidRPr="005B1996">
        <w:rPr>
          <w:i/>
          <w:szCs w:val="26"/>
          <w:lang w:val="vi-VN"/>
        </w:rPr>
        <w:t>,5</w:t>
      </w:r>
      <w:r w:rsidRPr="005B1996">
        <w:rPr>
          <w:i/>
          <w:szCs w:val="26"/>
          <w:lang w:val="it-IT"/>
        </w:rPr>
        <w:t xml:space="preserve"> điểm)</w:t>
      </w:r>
      <w:r w:rsidR="00984862" w:rsidRPr="005B1996">
        <w:rPr>
          <w:szCs w:val="26"/>
          <w:lang w:val="it-IT"/>
        </w:rPr>
        <w:t>:</w:t>
      </w:r>
      <w:r w:rsidRPr="005B1996">
        <w:rPr>
          <w:b/>
          <w:bCs/>
          <w:szCs w:val="26"/>
          <w:lang w:val="it-IT"/>
        </w:rPr>
        <w:t xml:space="preserve"> </w:t>
      </w:r>
      <w:r w:rsidRPr="005B1996">
        <w:rPr>
          <w:szCs w:val="26"/>
          <w:lang w:val="it-IT"/>
        </w:rPr>
        <w:t>Thế nào là hiện tượng phản xạ toàn phần? Nêu điều kiện để có phản xạ toàn phầ</w:t>
      </w:r>
      <w:r w:rsidR="00984862" w:rsidRPr="005B1996">
        <w:rPr>
          <w:szCs w:val="26"/>
          <w:lang w:val="it-IT"/>
        </w:rPr>
        <w:t>n.</w:t>
      </w:r>
    </w:p>
    <w:p w:rsidR="00FB6974" w:rsidRPr="005B1996" w:rsidRDefault="00FB6974" w:rsidP="00DC6FAC">
      <w:pPr>
        <w:spacing w:before="0" w:after="0" w:line="360" w:lineRule="auto"/>
        <w:jc w:val="both"/>
        <w:rPr>
          <w:szCs w:val="26"/>
          <w:lang w:val="it-IT"/>
        </w:rPr>
      </w:pPr>
      <w:r w:rsidRPr="005B1996">
        <w:rPr>
          <w:b/>
          <w:bCs/>
          <w:szCs w:val="26"/>
          <w:u w:val="single"/>
          <w:lang w:val="it-IT"/>
        </w:rPr>
        <w:t>Câu 3</w:t>
      </w:r>
      <w:r w:rsidRPr="005B1996">
        <w:rPr>
          <w:b/>
          <w:bCs/>
          <w:szCs w:val="26"/>
          <w:lang w:val="it-IT"/>
        </w:rPr>
        <w:t xml:space="preserve">. </w:t>
      </w:r>
      <w:r w:rsidRPr="005B1996">
        <w:rPr>
          <w:bCs/>
          <w:i/>
          <w:szCs w:val="26"/>
          <w:lang w:val="it-IT"/>
        </w:rPr>
        <w:t>(1,5 điểm)</w:t>
      </w:r>
      <w:r w:rsidR="00984862" w:rsidRPr="005B1996">
        <w:rPr>
          <w:bCs/>
          <w:szCs w:val="26"/>
          <w:lang w:val="it-IT"/>
        </w:rPr>
        <w:t>:</w:t>
      </w:r>
      <w:r w:rsidRPr="005B1996">
        <w:rPr>
          <w:bCs/>
          <w:szCs w:val="26"/>
          <w:lang w:val="it-IT"/>
        </w:rPr>
        <w:t xml:space="preserve"> </w:t>
      </w:r>
      <w:r w:rsidRPr="005B1996">
        <w:rPr>
          <w:szCs w:val="26"/>
          <w:lang w:val="vi-VN"/>
        </w:rPr>
        <w:t>Phát biểu định luật Faraday</w:t>
      </w:r>
      <w:r w:rsidR="00B5798B" w:rsidRPr="00993EB5">
        <w:rPr>
          <w:szCs w:val="26"/>
          <w:lang w:val="it-IT"/>
        </w:rPr>
        <w:t>.</w:t>
      </w:r>
      <w:r w:rsidRPr="005B1996">
        <w:rPr>
          <w:szCs w:val="26"/>
          <w:lang w:val="vi-VN"/>
        </w:rPr>
        <w:t xml:space="preserve"> </w:t>
      </w:r>
      <w:r w:rsidRPr="005B1996">
        <w:rPr>
          <w:szCs w:val="26"/>
          <w:lang w:val="it-IT"/>
        </w:rPr>
        <w:t>Viết công thức.</w:t>
      </w:r>
    </w:p>
    <w:p w:rsidR="00A00184" w:rsidRPr="005B1996" w:rsidRDefault="008A2D23" w:rsidP="00DC6FAC">
      <w:pPr>
        <w:spacing w:before="0" w:after="0" w:line="360" w:lineRule="auto"/>
        <w:jc w:val="both"/>
        <w:rPr>
          <w:szCs w:val="26"/>
          <w:shd w:val="clear" w:color="auto" w:fill="FFFFFF"/>
          <w:lang w:val="vi-VN"/>
        </w:rPr>
      </w:pPr>
      <w:r w:rsidRPr="005B1996">
        <w:rPr>
          <w:noProof/>
          <w:szCs w:val="26"/>
          <w:lang w:val="vi-VN" w:eastAsia="vi-VN"/>
        </w:rPr>
        <w:drawing>
          <wp:anchor distT="0" distB="0" distL="114300" distR="114300" simplePos="0" relativeHeight="251662336" behindDoc="0" locked="0" layoutInCell="1" allowOverlap="1">
            <wp:simplePos x="0" y="0"/>
            <wp:positionH relativeFrom="column">
              <wp:posOffset>4603750</wp:posOffset>
            </wp:positionH>
            <wp:positionV relativeFrom="paragraph">
              <wp:posOffset>69850</wp:posOffset>
            </wp:positionV>
            <wp:extent cx="1384300" cy="1040765"/>
            <wp:effectExtent l="0" t="0" r="6350" b="6985"/>
            <wp:wrapSquare wrapText="bothSides"/>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974" w:rsidRPr="005B1996">
        <w:rPr>
          <w:b/>
          <w:szCs w:val="26"/>
          <w:u w:val="single"/>
          <w:lang w:val="vi-VN"/>
        </w:rPr>
        <w:t>Câu 4</w:t>
      </w:r>
      <w:r w:rsidR="00FB6974" w:rsidRPr="00993EB5">
        <w:rPr>
          <w:b/>
          <w:szCs w:val="26"/>
          <w:lang w:val="it-IT"/>
        </w:rPr>
        <w:t xml:space="preserve">. </w:t>
      </w:r>
      <w:r w:rsidR="00FB6974" w:rsidRPr="005B1996">
        <w:rPr>
          <w:bCs/>
          <w:i/>
          <w:szCs w:val="26"/>
          <w:lang w:val="it-IT"/>
        </w:rPr>
        <w:t>(1</w:t>
      </w:r>
      <w:r w:rsidR="00A17491" w:rsidRPr="005B1996">
        <w:rPr>
          <w:bCs/>
          <w:i/>
          <w:szCs w:val="26"/>
          <w:lang w:val="it-IT"/>
        </w:rPr>
        <w:t>,0</w:t>
      </w:r>
      <w:r w:rsidR="00FB6974" w:rsidRPr="005B1996">
        <w:rPr>
          <w:bCs/>
          <w:i/>
          <w:szCs w:val="26"/>
          <w:lang w:val="it-IT"/>
        </w:rPr>
        <w:t xml:space="preserve"> điểm)</w:t>
      </w:r>
      <w:r w:rsidR="0026016E" w:rsidRPr="005B1996">
        <w:rPr>
          <w:bCs/>
          <w:szCs w:val="26"/>
          <w:lang w:val="it-IT"/>
        </w:rPr>
        <w:t>:</w:t>
      </w:r>
      <w:r w:rsidR="00F62F5F" w:rsidRPr="005B1996">
        <w:rPr>
          <w:bCs/>
          <w:szCs w:val="26"/>
          <w:lang w:val="it-IT"/>
        </w:rPr>
        <w:t xml:space="preserve"> </w:t>
      </w:r>
      <w:r w:rsidR="00FB6974" w:rsidRPr="005B1996">
        <w:rPr>
          <w:szCs w:val="26"/>
          <w:lang w:val="vi-VN"/>
        </w:rPr>
        <w:t>Bếp từ hiện nay được sử dụng rộng rãi trong các</w:t>
      </w:r>
      <w:r w:rsidR="002039AB" w:rsidRPr="00993EB5">
        <w:rPr>
          <w:szCs w:val="26"/>
          <w:lang w:val="it-IT"/>
        </w:rPr>
        <w:t xml:space="preserve"> hộ</w:t>
      </w:r>
      <w:r w:rsidR="00FB6974" w:rsidRPr="005B1996">
        <w:rPr>
          <w:szCs w:val="26"/>
          <w:lang w:val="vi-VN"/>
        </w:rPr>
        <w:t xml:space="preserve"> gia đình do </w:t>
      </w:r>
      <w:r w:rsidR="00FB6974" w:rsidRPr="005B1996">
        <w:rPr>
          <w:szCs w:val="26"/>
          <w:shd w:val="clear" w:color="auto" w:fill="FFFFFF"/>
          <w:lang w:val="vi-VN"/>
        </w:rPr>
        <w:t>có thể đun nấu nhanh, an toàn và tiết kiệm điện hơn những dòng bếp khác</w:t>
      </w:r>
      <w:r w:rsidRPr="00993EB5">
        <w:rPr>
          <w:szCs w:val="26"/>
          <w:shd w:val="clear" w:color="auto" w:fill="FFFFFF"/>
          <w:lang w:val="it-IT"/>
        </w:rPr>
        <w:t xml:space="preserve"> </w:t>
      </w:r>
      <w:r w:rsidR="00A00184" w:rsidRPr="005B1996">
        <w:rPr>
          <w:szCs w:val="26"/>
          <w:shd w:val="clear" w:color="auto" w:fill="FFFFFF"/>
          <w:lang w:val="vi-VN"/>
        </w:rPr>
        <w:t>(hình bên).</w:t>
      </w:r>
    </w:p>
    <w:p w:rsidR="00FB6974" w:rsidRPr="005B1996" w:rsidRDefault="00A00184" w:rsidP="00392973">
      <w:pPr>
        <w:spacing w:before="0" w:after="0" w:line="360" w:lineRule="auto"/>
        <w:ind w:left="284"/>
        <w:jc w:val="both"/>
        <w:rPr>
          <w:szCs w:val="26"/>
          <w:shd w:val="clear" w:color="auto" w:fill="FFFFFF"/>
          <w:lang w:val="vi-VN"/>
        </w:rPr>
      </w:pPr>
      <w:r w:rsidRPr="00993EB5">
        <w:rPr>
          <w:szCs w:val="26"/>
          <w:shd w:val="clear" w:color="auto" w:fill="FFFFFF"/>
          <w:lang w:val="vi-VN"/>
        </w:rPr>
        <w:t>a. Em hãy cho biết b</w:t>
      </w:r>
      <w:r w:rsidR="00FB6974" w:rsidRPr="005B1996">
        <w:rPr>
          <w:szCs w:val="26"/>
          <w:shd w:val="clear" w:color="auto" w:fill="FFFFFF"/>
          <w:lang w:val="vi-VN"/>
        </w:rPr>
        <w:t>ếp từ hoạt động</w:t>
      </w:r>
      <w:r w:rsidRPr="00993EB5">
        <w:rPr>
          <w:szCs w:val="26"/>
          <w:shd w:val="clear" w:color="auto" w:fill="FFFFFF"/>
          <w:lang w:val="vi-VN"/>
        </w:rPr>
        <w:t xml:space="preserve"> dựa trên hiện tượng Vật lý nào đã được học</w:t>
      </w:r>
      <w:r w:rsidRPr="005B1996">
        <w:rPr>
          <w:szCs w:val="26"/>
          <w:shd w:val="clear" w:color="auto" w:fill="FFFFFF"/>
          <w:lang w:val="vi-VN"/>
        </w:rPr>
        <w:t>.</w:t>
      </w:r>
    </w:p>
    <w:p w:rsidR="00A00184" w:rsidRPr="00993EB5" w:rsidRDefault="00A00184" w:rsidP="00392973">
      <w:pPr>
        <w:spacing w:before="0" w:after="0" w:line="360" w:lineRule="auto"/>
        <w:ind w:left="284"/>
        <w:jc w:val="both"/>
        <w:rPr>
          <w:bCs/>
          <w:szCs w:val="26"/>
          <w:lang w:val="vi-VN"/>
        </w:rPr>
      </w:pPr>
      <w:r w:rsidRPr="00993EB5">
        <w:rPr>
          <w:szCs w:val="26"/>
          <w:shd w:val="clear" w:color="auto" w:fill="FFFFFF"/>
          <w:lang w:val="vi-VN"/>
        </w:rPr>
        <w:t>b. Hãy định nghĩa hiện tượng Vật lý đó.</w:t>
      </w:r>
    </w:p>
    <w:p w:rsidR="008B589F" w:rsidRDefault="00FB6974" w:rsidP="00DC6FAC">
      <w:pPr>
        <w:tabs>
          <w:tab w:val="left" w:pos="567"/>
        </w:tabs>
        <w:spacing w:before="0" w:after="0" w:line="360" w:lineRule="auto"/>
        <w:jc w:val="both"/>
        <w:rPr>
          <w:szCs w:val="26"/>
          <w:lang w:val="it-IT"/>
        </w:rPr>
      </w:pPr>
      <w:r w:rsidRPr="005B1996">
        <w:rPr>
          <w:b/>
          <w:bCs/>
          <w:szCs w:val="26"/>
          <w:u w:val="single"/>
          <w:lang w:val="it-IT"/>
        </w:rPr>
        <w:t>Câu 5.</w:t>
      </w:r>
      <w:r w:rsidRPr="005B1996">
        <w:rPr>
          <w:bCs/>
          <w:szCs w:val="26"/>
          <w:lang w:val="it-IT"/>
        </w:rPr>
        <w:t xml:space="preserve"> </w:t>
      </w:r>
      <w:r w:rsidRPr="005B1996">
        <w:rPr>
          <w:i/>
          <w:szCs w:val="26"/>
          <w:lang w:val="pt-BR"/>
        </w:rPr>
        <w:t>(</w:t>
      </w:r>
      <w:r w:rsidR="005260E1">
        <w:rPr>
          <w:i/>
          <w:szCs w:val="26"/>
          <w:lang w:val="pt-BR"/>
        </w:rPr>
        <w:t>2</w:t>
      </w:r>
      <w:r w:rsidR="00A17491" w:rsidRPr="005B1996">
        <w:rPr>
          <w:i/>
          <w:szCs w:val="26"/>
          <w:lang w:val="pt-BR"/>
        </w:rPr>
        <w:t>,0</w:t>
      </w:r>
      <w:r w:rsidRPr="005B1996">
        <w:rPr>
          <w:i/>
          <w:szCs w:val="26"/>
          <w:lang w:val="pt-BR"/>
        </w:rPr>
        <w:t xml:space="preserve"> điểm)</w:t>
      </w:r>
      <w:r w:rsidRPr="005B1996">
        <w:rPr>
          <w:szCs w:val="26"/>
          <w:lang w:val="pt-BR"/>
        </w:rPr>
        <w:t xml:space="preserve">: </w:t>
      </w:r>
      <w:r w:rsidRPr="005B1996">
        <w:rPr>
          <w:szCs w:val="26"/>
          <w:lang w:val="it-IT"/>
        </w:rPr>
        <w:t>Một vòng dây giới hạn bởi diệ</w:t>
      </w:r>
      <w:r w:rsidR="002039AB">
        <w:rPr>
          <w:szCs w:val="26"/>
          <w:lang w:val="it-IT"/>
        </w:rPr>
        <w:t xml:space="preserve">n tích S = </w:t>
      </w:r>
      <w:r w:rsidRPr="005B1996">
        <w:rPr>
          <w:szCs w:val="26"/>
          <w:lang w:val="it-IT"/>
        </w:rPr>
        <w:t>500 cm</w:t>
      </w:r>
      <w:r w:rsidRPr="005B1996">
        <w:rPr>
          <w:szCs w:val="26"/>
          <w:vertAlign w:val="superscript"/>
          <w:lang w:val="it-IT"/>
        </w:rPr>
        <w:t>2</w:t>
      </w:r>
      <w:r w:rsidRPr="005B1996">
        <w:rPr>
          <w:szCs w:val="26"/>
          <w:lang w:val="it-IT"/>
        </w:rPr>
        <w:t xml:space="preserve"> đặt trong từ trường đều </w:t>
      </w:r>
      <w:r w:rsidR="00DE1F24">
        <w:rPr>
          <w:szCs w:val="26"/>
          <w:lang w:val="it-IT"/>
        </w:rPr>
        <w:t xml:space="preserve">có </w:t>
      </w:r>
      <w:r w:rsidRPr="005B1996">
        <w:rPr>
          <w:szCs w:val="26"/>
          <w:lang w:val="it-IT"/>
        </w:rPr>
        <w:t>cảm ứng từ</w:t>
      </w:r>
      <w:r w:rsidR="00DE1F24">
        <w:rPr>
          <w:szCs w:val="26"/>
          <w:lang w:val="it-IT"/>
        </w:rPr>
        <w:t xml:space="preserve"> B = 0,1T. Biết v</w:t>
      </w:r>
      <w:r w:rsidR="00F8349F" w:rsidRPr="005B1996">
        <w:rPr>
          <w:szCs w:val="26"/>
          <w:lang w:val="it-IT"/>
        </w:rPr>
        <w:t>e</w:t>
      </w:r>
      <w:r w:rsidRPr="005B1996">
        <w:rPr>
          <w:szCs w:val="26"/>
          <w:lang w:val="it-IT"/>
        </w:rPr>
        <w:t xml:space="preserve">ctơ </w:t>
      </w:r>
      <w:r w:rsidR="0091667E" w:rsidRPr="0091667E">
        <w:rPr>
          <w:position w:val="-4"/>
          <w:szCs w:val="26"/>
          <w:lang w:val="it-IT"/>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5.9pt" o:ole="">
            <v:imagedata r:id="rId7" o:title=""/>
          </v:shape>
          <o:OLEObject Type="Embed" ProgID="Equation.DSMT4" ShapeID="_x0000_i1025" DrawAspect="Content" ObjectID="_1654424130" r:id="rId8"/>
        </w:object>
      </w:r>
      <w:r w:rsidR="008B589F">
        <w:rPr>
          <w:szCs w:val="26"/>
          <w:lang w:val="it-IT"/>
        </w:rPr>
        <w:t xml:space="preserve">hợp với </w:t>
      </w:r>
      <w:r w:rsidR="00DE1F24">
        <w:rPr>
          <w:szCs w:val="26"/>
          <w:lang w:val="it-IT"/>
        </w:rPr>
        <w:t xml:space="preserve">vectơ </w:t>
      </w:r>
      <w:r w:rsidR="008B589F">
        <w:rPr>
          <w:szCs w:val="26"/>
          <w:lang w:val="it-IT"/>
        </w:rPr>
        <w:t>pháp tuyến của vòng dây một góc 60</w:t>
      </w:r>
      <w:r w:rsidR="008B589F">
        <w:rPr>
          <w:szCs w:val="26"/>
          <w:vertAlign w:val="superscript"/>
          <w:lang w:val="it-IT"/>
        </w:rPr>
        <w:t>0</w:t>
      </w:r>
      <w:r w:rsidRPr="005B1996">
        <w:rPr>
          <w:szCs w:val="26"/>
          <w:lang w:val="it-IT"/>
        </w:rPr>
        <w:t>.</w:t>
      </w:r>
    </w:p>
    <w:p w:rsidR="00FB6974" w:rsidRDefault="008B589F" w:rsidP="00DC6FAC">
      <w:pPr>
        <w:tabs>
          <w:tab w:val="left" w:pos="567"/>
        </w:tabs>
        <w:spacing w:before="0" w:after="0" w:line="360" w:lineRule="auto"/>
        <w:jc w:val="both"/>
        <w:rPr>
          <w:szCs w:val="26"/>
          <w:lang w:val="it-IT"/>
        </w:rPr>
      </w:pPr>
      <w:r>
        <w:rPr>
          <w:szCs w:val="26"/>
          <w:lang w:val="it-IT"/>
        </w:rPr>
        <w:tab/>
        <w:t xml:space="preserve">a. </w:t>
      </w:r>
      <w:r w:rsidR="00FB6974" w:rsidRPr="005B1996">
        <w:rPr>
          <w:szCs w:val="26"/>
          <w:lang w:val="it-IT"/>
        </w:rPr>
        <w:t>Tính từ thông qua diện tích S củ</w:t>
      </w:r>
      <w:r w:rsidR="00F8349F" w:rsidRPr="005B1996">
        <w:rPr>
          <w:szCs w:val="26"/>
          <w:lang w:val="it-IT"/>
        </w:rPr>
        <w:t>a vòng dây.</w:t>
      </w:r>
    </w:p>
    <w:p w:rsidR="0056776D" w:rsidRPr="005B1996" w:rsidRDefault="0056776D" w:rsidP="009A2865">
      <w:pPr>
        <w:tabs>
          <w:tab w:val="left" w:pos="567"/>
        </w:tabs>
        <w:spacing w:before="0" w:after="0" w:line="360" w:lineRule="auto"/>
        <w:ind w:left="567" w:hanging="567"/>
        <w:jc w:val="both"/>
        <w:rPr>
          <w:szCs w:val="26"/>
          <w:lang w:val="it-IT"/>
        </w:rPr>
      </w:pPr>
      <w:r>
        <w:rPr>
          <w:szCs w:val="26"/>
          <w:lang w:val="it-IT"/>
        </w:rPr>
        <w:tab/>
        <w:t xml:space="preserve">b. </w:t>
      </w:r>
      <w:r w:rsidR="00F503D3">
        <w:rPr>
          <w:szCs w:val="26"/>
          <w:lang w:val="it-IT"/>
        </w:rPr>
        <w:t xml:space="preserve">Nếu </w:t>
      </w:r>
      <w:r w:rsidR="00A42FC7">
        <w:rPr>
          <w:szCs w:val="26"/>
          <w:lang w:val="it-IT"/>
        </w:rPr>
        <w:t>xoay</w:t>
      </w:r>
      <w:r w:rsidR="00F503D3">
        <w:rPr>
          <w:szCs w:val="26"/>
          <w:lang w:val="it-IT"/>
        </w:rPr>
        <w:t xml:space="preserve"> cho v</w:t>
      </w:r>
      <w:r w:rsidR="00F503D3" w:rsidRPr="005B1996">
        <w:rPr>
          <w:szCs w:val="26"/>
          <w:lang w:val="it-IT"/>
        </w:rPr>
        <w:t xml:space="preserve">ectơ </w:t>
      </w:r>
      <w:r w:rsidR="00F503D3" w:rsidRPr="0091667E">
        <w:rPr>
          <w:position w:val="-4"/>
          <w:szCs w:val="26"/>
          <w:lang w:val="it-IT"/>
        </w:rPr>
        <w:object w:dxaOrig="240" w:dyaOrig="320">
          <v:shape id="_x0000_i1026" type="#_x0000_t75" style="width:11.7pt;height:15.9pt" o:ole="">
            <v:imagedata r:id="rId7" o:title=""/>
          </v:shape>
          <o:OLEObject Type="Embed" ProgID="Equation.DSMT4" ShapeID="_x0000_i1026" DrawAspect="Content" ObjectID="_1654424131" r:id="rId9"/>
        </w:object>
      </w:r>
      <w:r w:rsidR="009A2865">
        <w:rPr>
          <w:szCs w:val="26"/>
          <w:lang w:val="it-IT"/>
        </w:rPr>
        <w:t xml:space="preserve">vuông góc với mặt phẳng </w:t>
      </w:r>
      <w:r w:rsidR="00D96561">
        <w:rPr>
          <w:szCs w:val="26"/>
          <w:lang w:val="it-IT"/>
        </w:rPr>
        <w:t>vòng</w:t>
      </w:r>
      <w:r w:rsidR="009A2865">
        <w:rPr>
          <w:szCs w:val="26"/>
          <w:lang w:val="it-IT"/>
        </w:rPr>
        <w:t xml:space="preserve"> dây thì từ</w:t>
      </w:r>
      <w:r w:rsidR="00D96561">
        <w:rPr>
          <w:szCs w:val="26"/>
          <w:lang w:val="it-IT"/>
        </w:rPr>
        <w:t xml:space="preserve"> thông qua vòng</w:t>
      </w:r>
      <w:r w:rsidR="009A2865">
        <w:rPr>
          <w:szCs w:val="26"/>
          <w:lang w:val="it-IT"/>
        </w:rPr>
        <w:t xml:space="preserve"> dây</w:t>
      </w:r>
      <w:r w:rsidR="00A665CF">
        <w:rPr>
          <w:szCs w:val="26"/>
          <w:lang w:val="it-IT"/>
        </w:rPr>
        <w:t xml:space="preserve"> lúc này</w:t>
      </w:r>
      <w:r w:rsidR="009A2865">
        <w:rPr>
          <w:szCs w:val="26"/>
          <w:lang w:val="it-IT"/>
        </w:rPr>
        <w:t xml:space="preserve"> có giá trị bao nhiêu?</w:t>
      </w:r>
    </w:p>
    <w:p w:rsidR="00FB6974" w:rsidRPr="005B1996" w:rsidRDefault="00FB6974" w:rsidP="00DC6FAC">
      <w:pPr>
        <w:autoSpaceDE w:val="0"/>
        <w:autoSpaceDN w:val="0"/>
        <w:adjustRightInd w:val="0"/>
        <w:spacing w:before="0" w:after="0" w:line="360" w:lineRule="auto"/>
        <w:jc w:val="both"/>
        <w:rPr>
          <w:szCs w:val="26"/>
          <w:lang w:val="pt-BR"/>
        </w:rPr>
      </w:pPr>
      <w:r w:rsidRPr="005B1996">
        <w:rPr>
          <w:b/>
          <w:szCs w:val="26"/>
          <w:u w:val="single"/>
          <w:lang w:val="pt-BR"/>
        </w:rPr>
        <w:t xml:space="preserve">Câu </w:t>
      </w:r>
      <w:r w:rsidR="005260E1">
        <w:rPr>
          <w:b/>
          <w:szCs w:val="26"/>
          <w:u w:val="single"/>
          <w:lang w:val="pt-BR"/>
        </w:rPr>
        <w:t>6</w:t>
      </w:r>
      <w:r w:rsidRPr="005B1996">
        <w:rPr>
          <w:b/>
          <w:szCs w:val="26"/>
          <w:u w:val="single"/>
          <w:lang w:val="pt-BR"/>
        </w:rPr>
        <w:t>.</w:t>
      </w:r>
      <w:r w:rsidRPr="005B1996">
        <w:rPr>
          <w:b/>
          <w:szCs w:val="26"/>
          <w:lang w:val="pt-BR"/>
        </w:rPr>
        <w:t xml:space="preserve"> </w:t>
      </w:r>
      <w:r w:rsidRPr="005B1996">
        <w:rPr>
          <w:i/>
          <w:szCs w:val="26"/>
          <w:lang w:val="pt-BR"/>
        </w:rPr>
        <w:t>(1</w:t>
      </w:r>
      <w:r w:rsidR="00A17491" w:rsidRPr="005B1996">
        <w:rPr>
          <w:i/>
          <w:szCs w:val="26"/>
          <w:lang w:val="pt-BR"/>
        </w:rPr>
        <w:t>,0</w:t>
      </w:r>
      <w:r w:rsidRPr="005B1996">
        <w:rPr>
          <w:i/>
          <w:szCs w:val="26"/>
          <w:lang w:val="pt-BR"/>
        </w:rPr>
        <w:t xml:space="preserve"> điểm):</w:t>
      </w:r>
      <w:r w:rsidRPr="005B1996">
        <w:rPr>
          <w:b/>
          <w:szCs w:val="26"/>
          <w:lang w:val="pt-BR"/>
        </w:rPr>
        <w:t xml:space="preserve"> </w:t>
      </w:r>
      <w:r w:rsidRPr="005B1996">
        <w:rPr>
          <w:szCs w:val="26"/>
          <w:lang w:val="pt-BR"/>
        </w:rPr>
        <w:t>Một thấu kính hội tụ có tiêu cự 40cm. Vật sáng là đoạn thẳng AB đặt vuông góc với trục chính cách thấu kính 20cm. Xác đị</w:t>
      </w:r>
      <w:r w:rsidR="00F8349F" w:rsidRPr="005B1996">
        <w:rPr>
          <w:szCs w:val="26"/>
          <w:lang w:val="pt-BR"/>
        </w:rPr>
        <w:t>nh vị</w:t>
      </w:r>
      <w:r w:rsidRPr="005B1996">
        <w:rPr>
          <w:szCs w:val="26"/>
          <w:lang w:val="pt-BR"/>
        </w:rPr>
        <w:t xml:space="preserve"> trí, tính chấ</w:t>
      </w:r>
      <w:r w:rsidR="00A17B4F" w:rsidRPr="005B1996">
        <w:rPr>
          <w:szCs w:val="26"/>
          <w:lang w:val="pt-BR"/>
        </w:rPr>
        <w:t>t</w:t>
      </w:r>
      <w:r w:rsidRPr="005B1996">
        <w:rPr>
          <w:szCs w:val="26"/>
          <w:lang w:val="pt-BR"/>
        </w:rPr>
        <w:t xml:space="preserve"> ảnh A’B’ củ</w:t>
      </w:r>
      <w:r w:rsidR="00F8349F" w:rsidRPr="005B1996">
        <w:rPr>
          <w:szCs w:val="26"/>
          <w:lang w:val="pt-BR"/>
        </w:rPr>
        <w:t>a AB.</w:t>
      </w:r>
    </w:p>
    <w:p w:rsidR="00FB6974" w:rsidRPr="005B1996" w:rsidRDefault="005260E1" w:rsidP="00DC6FAC">
      <w:pPr>
        <w:spacing w:before="0" w:after="0" w:line="360" w:lineRule="auto"/>
        <w:jc w:val="both"/>
        <w:rPr>
          <w:szCs w:val="26"/>
          <w:lang w:val="pt-BR"/>
        </w:rPr>
      </w:pPr>
      <w:r>
        <w:rPr>
          <w:b/>
          <w:szCs w:val="26"/>
          <w:u w:val="single"/>
          <w:lang w:val="pt-BR"/>
        </w:rPr>
        <w:t>Câu 7</w:t>
      </w:r>
      <w:r w:rsidR="00FB6974" w:rsidRPr="005B1996">
        <w:rPr>
          <w:i/>
          <w:szCs w:val="26"/>
          <w:lang w:val="pt-BR"/>
        </w:rPr>
        <w:t>.(2</w:t>
      </w:r>
      <w:r w:rsidR="00A17491" w:rsidRPr="005B1996">
        <w:rPr>
          <w:i/>
          <w:szCs w:val="26"/>
          <w:lang w:val="pt-BR"/>
        </w:rPr>
        <w:t>,0</w:t>
      </w:r>
      <w:r w:rsidR="00FB6974" w:rsidRPr="005B1996">
        <w:rPr>
          <w:i/>
          <w:szCs w:val="26"/>
          <w:lang w:val="pt-BR"/>
        </w:rPr>
        <w:t xml:space="preserve"> điểm):</w:t>
      </w:r>
      <w:r w:rsidR="00FB6974" w:rsidRPr="005B1996">
        <w:rPr>
          <w:b/>
          <w:szCs w:val="26"/>
          <w:lang w:val="pt-BR"/>
        </w:rPr>
        <w:t xml:space="preserve"> </w:t>
      </w:r>
      <w:r w:rsidR="00FB6974" w:rsidRPr="005B1996">
        <w:rPr>
          <w:szCs w:val="26"/>
          <w:lang w:val="pt-BR"/>
        </w:rPr>
        <w:t>Một tia sáng đi từ không khí vào nước biển với góc tới 30</w:t>
      </w:r>
      <w:r w:rsidR="00FB6974" w:rsidRPr="005B1996">
        <w:rPr>
          <w:szCs w:val="26"/>
          <w:vertAlign w:val="superscript"/>
          <w:lang w:val="pt-BR"/>
        </w:rPr>
        <w:t>0</w:t>
      </w:r>
      <w:r w:rsidR="00FB6974" w:rsidRPr="005B1996">
        <w:rPr>
          <w:szCs w:val="26"/>
          <w:lang w:val="pt-BR"/>
        </w:rPr>
        <w:t>. Chiết suất của nước biển là 4/3 và không khí là 1.</w:t>
      </w:r>
    </w:p>
    <w:p w:rsidR="00FB6974" w:rsidRPr="005B1996" w:rsidRDefault="00FB6974" w:rsidP="00DC6FAC">
      <w:pPr>
        <w:numPr>
          <w:ilvl w:val="0"/>
          <w:numId w:val="15"/>
        </w:numPr>
        <w:spacing w:before="0" w:after="0" w:line="360" w:lineRule="auto"/>
        <w:ind w:left="567" w:hanging="283"/>
        <w:jc w:val="both"/>
        <w:rPr>
          <w:szCs w:val="26"/>
          <w:lang w:val="pt-BR"/>
        </w:rPr>
      </w:pPr>
      <w:r w:rsidRPr="005B1996">
        <w:rPr>
          <w:szCs w:val="26"/>
          <w:lang w:val="pt-BR"/>
        </w:rPr>
        <w:t>Tính góc khúc xạ trong nước biể</w:t>
      </w:r>
      <w:r w:rsidR="00A17B4F" w:rsidRPr="005B1996">
        <w:rPr>
          <w:szCs w:val="26"/>
          <w:lang w:val="pt-BR"/>
        </w:rPr>
        <w:t>n.</w:t>
      </w:r>
    </w:p>
    <w:p w:rsidR="00FB6974" w:rsidRPr="005B1996" w:rsidRDefault="00FB6974" w:rsidP="00DC6FAC">
      <w:pPr>
        <w:numPr>
          <w:ilvl w:val="0"/>
          <w:numId w:val="15"/>
        </w:numPr>
        <w:spacing w:before="0" w:after="0" w:line="360" w:lineRule="auto"/>
        <w:ind w:left="567" w:hanging="283"/>
        <w:jc w:val="both"/>
        <w:rPr>
          <w:szCs w:val="26"/>
          <w:lang w:val="pt-BR"/>
        </w:rPr>
      </w:pPr>
      <w:r w:rsidRPr="005B1996">
        <w:rPr>
          <w:szCs w:val="26"/>
          <w:lang w:val="pt-BR"/>
        </w:rPr>
        <w:t>Một người thợ lặn lặn sâu 5m dưới mực nước biển khi ngước nhìn lên mặt biển sẽ trông thấy có một vùng sáng ngay trên đỉnh đầu. Vùng sáng có hình dạng gì? Kích thước như thế nào?</w:t>
      </w:r>
    </w:p>
    <w:p w:rsidR="008B0D11" w:rsidRDefault="008B0D11" w:rsidP="00287E6E">
      <w:pPr>
        <w:widowControl w:val="0"/>
        <w:shd w:val="clear" w:color="auto" w:fill="FFFFFF"/>
        <w:tabs>
          <w:tab w:val="left" w:pos="2790"/>
        </w:tabs>
        <w:spacing w:before="0" w:after="0" w:line="360" w:lineRule="auto"/>
        <w:jc w:val="center"/>
        <w:rPr>
          <w:b/>
          <w:sz w:val="24"/>
          <w:szCs w:val="24"/>
          <w:lang w:val="it-IT"/>
        </w:rPr>
      </w:pPr>
    </w:p>
    <w:p w:rsidR="00611AC9" w:rsidRPr="00D51247" w:rsidRDefault="00611AC9" w:rsidP="00287E6E">
      <w:pPr>
        <w:widowControl w:val="0"/>
        <w:shd w:val="clear" w:color="auto" w:fill="FFFFFF"/>
        <w:tabs>
          <w:tab w:val="left" w:pos="2790"/>
        </w:tabs>
        <w:spacing w:before="0" w:after="0" w:line="360" w:lineRule="auto"/>
        <w:jc w:val="center"/>
        <w:rPr>
          <w:b/>
          <w:sz w:val="24"/>
          <w:szCs w:val="24"/>
          <w:lang w:val="it-IT"/>
        </w:rPr>
      </w:pPr>
      <w:r w:rsidRPr="00D51247">
        <w:rPr>
          <w:b/>
          <w:sz w:val="24"/>
          <w:szCs w:val="24"/>
          <w:lang w:val="it-IT"/>
        </w:rPr>
        <w:t>...Hết...</w:t>
      </w:r>
    </w:p>
    <w:p w:rsidR="0068767F" w:rsidRDefault="00F34DBB" w:rsidP="003A1445">
      <w:pPr>
        <w:spacing w:line="360" w:lineRule="auto"/>
        <w:ind w:right="400" w:firstLine="567"/>
        <w:rPr>
          <w:b/>
          <w:sz w:val="24"/>
          <w:szCs w:val="24"/>
          <w:lang w:val="it-IT"/>
        </w:rPr>
      </w:pPr>
      <w:r w:rsidRPr="00D51247">
        <w:rPr>
          <w:b/>
          <w:sz w:val="24"/>
          <w:szCs w:val="24"/>
          <w:lang w:val="it-IT"/>
        </w:rPr>
        <w:t>Họ tên HS :………………………</w:t>
      </w:r>
      <w:r w:rsidR="00DA4FC3">
        <w:rPr>
          <w:b/>
          <w:sz w:val="24"/>
          <w:szCs w:val="24"/>
          <w:lang w:val="it-IT"/>
        </w:rPr>
        <w:t>.............</w:t>
      </w:r>
      <w:r w:rsidRPr="00D51247">
        <w:rPr>
          <w:b/>
          <w:sz w:val="24"/>
          <w:szCs w:val="24"/>
          <w:lang w:val="it-IT"/>
        </w:rPr>
        <w:t>…..... Số báo danh :………….... Lớp :……..</w:t>
      </w:r>
    </w:p>
    <w:p w:rsidR="00993EB5" w:rsidRDefault="00993EB5" w:rsidP="003A1445">
      <w:pPr>
        <w:spacing w:line="360" w:lineRule="auto"/>
        <w:ind w:right="400" w:firstLine="567"/>
        <w:rPr>
          <w:b/>
          <w:sz w:val="24"/>
          <w:szCs w:val="24"/>
          <w:lang w:val="it-IT"/>
        </w:rPr>
      </w:pPr>
    </w:p>
    <w:p w:rsidR="00993EB5" w:rsidRDefault="00993EB5" w:rsidP="003A1445">
      <w:pPr>
        <w:spacing w:line="360" w:lineRule="auto"/>
        <w:ind w:right="400" w:firstLine="567"/>
        <w:rPr>
          <w:b/>
          <w:sz w:val="24"/>
          <w:szCs w:val="24"/>
          <w:lang w:val="it-IT"/>
        </w:rPr>
      </w:pPr>
    </w:p>
    <w:p w:rsidR="00993EB5" w:rsidRPr="00464F63" w:rsidRDefault="00993EB5" w:rsidP="00993EB5">
      <w:pPr>
        <w:spacing w:before="0" w:after="0"/>
        <w:rPr>
          <w:sz w:val="22"/>
          <w:szCs w:val="26"/>
          <w:lang w:val="it-IT" w:eastAsia="vi-VN"/>
        </w:rPr>
      </w:pPr>
      <w:r w:rsidRPr="00464F63">
        <w:rPr>
          <w:szCs w:val="26"/>
          <w:lang w:val="it-IT"/>
        </w:rPr>
        <w:lastRenderedPageBreak/>
        <w:t>SỞ GIÁO DỤC VÀ ĐÀO TẠO TP HỒ CHÍ MINH</w:t>
      </w:r>
    </w:p>
    <w:p w:rsidR="00993EB5" w:rsidRPr="00464F63" w:rsidRDefault="00993EB5" w:rsidP="00993EB5">
      <w:pPr>
        <w:spacing w:before="0" w:after="0" w:line="264" w:lineRule="auto"/>
        <w:rPr>
          <w:b/>
          <w:szCs w:val="26"/>
          <w:lang w:val="it-IT"/>
        </w:rPr>
      </w:pPr>
      <w:r w:rsidRPr="00464F63">
        <w:rPr>
          <w:b/>
          <w:szCs w:val="26"/>
          <w:lang w:val="it-IT"/>
        </w:rPr>
        <w:t xml:space="preserve">  TRƯỜNG THPT NĂNG KHIẾU TDTT H.BC</w:t>
      </w:r>
    </w:p>
    <w:p w:rsidR="00993EB5" w:rsidRPr="00464F63" w:rsidRDefault="00993EB5" w:rsidP="00993EB5">
      <w:pPr>
        <w:widowControl w:val="0"/>
        <w:jc w:val="center"/>
        <w:rPr>
          <w:rFonts w:eastAsia="SimSun"/>
          <w:b/>
          <w:kern w:val="2"/>
          <w:sz w:val="32"/>
          <w:szCs w:val="32"/>
          <w:lang w:val="vi-VN" w:eastAsia="zh-CN"/>
        </w:rPr>
      </w:pPr>
    </w:p>
    <w:p w:rsidR="00993EB5" w:rsidRPr="00464F63" w:rsidRDefault="00993EB5" w:rsidP="00993EB5">
      <w:pPr>
        <w:spacing w:before="0" w:after="0"/>
        <w:jc w:val="center"/>
        <w:rPr>
          <w:b/>
          <w:sz w:val="28"/>
          <w:szCs w:val="28"/>
          <w:lang w:val="it-IT"/>
        </w:rPr>
      </w:pPr>
      <w:r w:rsidRPr="00464F63">
        <w:rPr>
          <w:b/>
          <w:sz w:val="28"/>
          <w:szCs w:val="28"/>
          <w:lang w:val="it-IT"/>
        </w:rPr>
        <w:t>ĐÁP ÁN ĐỀ KIỂM TRA HỌ</w:t>
      </w:r>
      <w:r>
        <w:rPr>
          <w:b/>
          <w:sz w:val="28"/>
          <w:szCs w:val="28"/>
          <w:lang w:val="it-IT"/>
        </w:rPr>
        <w:t xml:space="preserve">C KÌ </w:t>
      </w:r>
      <w:r>
        <w:rPr>
          <w:b/>
          <w:sz w:val="28"/>
          <w:szCs w:val="28"/>
          <w:lang w:val="vi-VN"/>
        </w:rPr>
        <w:t>I</w:t>
      </w:r>
      <w:r w:rsidRPr="00993EB5">
        <w:rPr>
          <w:b/>
          <w:sz w:val="28"/>
          <w:szCs w:val="28"/>
          <w:lang w:val="vi-VN"/>
        </w:rPr>
        <w:t>I</w:t>
      </w:r>
      <w:r w:rsidRPr="00464F63">
        <w:rPr>
          <w:b/>
          <w:sz w:val="28"/>
          <w:szCs w:val="28"/>
          <w:lang w:val="it-IT"/>
        </w:rPr>
        <w:t xml:space="preserve"> – NĂM HỌ</w:t>
      </w:r>
      <w:r>
        <w:rPr>
          <w:b/>
          <w:sz w:val="28"/>
          <w:szCs w:val="28"/>
          <w:lang w:val="it-IT"/>
        </w:rPr>
        <w:t>C 2019-2020</w:t>
      </w:r>
    </w:p>
    <w:p w:rsidR="00993EB5" w:rsidRPr="00CA4700" w:rsidRDefault="00993EB5" w:rsidP="00993EB5">
      <w:pPr>
        <w:spacing w:after="0"/>
        <w:jc w:val="center"/>
        <w:rPr>
          <w:b/>
          <w:sz w:val="28"/>
          <w:szCs w:val="28"/>
          <w:lang w:val="vi-VN"/>
        </w:rPr>
      </w:pPr>
      <w:r w:rsidRPr="00464F63">
        <w:rPr>
          <w:b/>
          <w:sz w:val="28"/>
          <w:szCs w:val="28"/>
          <w:lang w:val="it-IT"/>
        </w:rPr>
        <w:t>MÔN VẬT LÝ – KHỐ</w:t>
      </w:r>
      <w:r>
        <w:rPr>
          <w:b/>
          <w:sz w:val="28"/>
          <w:szCs w:val="28"/>
          <w:lang w:val="it-IT"/>
        </w:rPr>
        <w:t>I 1</w:t>
      </w:r>
      <w:r>
        <w:rPr>
          <w:b/>
          <w:sz w:val="28"/>
          <w:szCs w:val="28"/>
          <w:lang w:val="vi-VN"/>
        </w:rPr>
        <w:t>1</w:t>
      </w:r>
    </w:p>
    <w:p w:rsidR="00993EB5" w:rsidRPr="00613D29" w:rsidRDefault="00993EB5" w:rsidP="00993EB5">
      <w:pPr>
        <w:spacing w:after="0"/>
        <w:jc w:val="center"/>
        <w:rPr>
          <w:rFonts w:eastAsia="Yu Mincho"/>
          <w:b/>
          <w:color w:val="FF0000"/>
          <w:sz w:val="22"/>
          <w:szCs w:val="26"/>
          <w:lang w:eastAsia="vi-VN"/>
        </w:rPr>
      </w:pPr>
    </w:p>
    <w:tbl>
      <w:tblPr>
        <w:tblpPr w:leftFromText="180" w:rightFromText="180" w:bottomFromText="160" w:vertAnchor="text" w:tblpX="-486" w:tblpY="1"/>
        <w:tblOverlap w:val="neve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8079"/>
        <w:gridCol w:w="1571"/>
      </w:tblGrid>
      <w:tr w:rsidR="00993EB5" w:rsidRPr="00E33526" w:rsidTr="00AB2382">
        <w:trPr>
          <w:trHeight w:val="321"/>
        </w:trPr>
        <w:tc>
          <w:tcPr>
            <w:tcW w:w="988" w:type="dxa"/>
            <w:tcBorders>
              <w:top w:val="single" w:sz="4" w:space="0" w:color="auto"/>
              <w:left w:val="single" w:sz="4" w:space="0" w:color="auto"/>
              <w:bottom w:val="single" w:sz="4" w:space="0" w:color="auto"/>
              <w:right w:val="single" w:sz="4" w:space="0" w:color="auto"/>
            </w:tcBorders>
            <w:vAlign w:val="center"/>
            <w:hideMark/>
          </w:tcPr>
          <w:p w:rsidR="00993EB5" w:rsidRPr="00684F3A" w:rsidRDefault="00993EB5" w:rsidP="00AB2382">
            <w:pPr>
              <w:widowControl w:val="0"/>
              <w:spacing w:after="0" w:line="276" w:lineRule="auto"/>
              <w:jc w:val="center"/>
              <w:rPr>
                <w:rFonts w:eastAsia="SimSun"/>
                <w:b/>
                <w:kern w:val="2"/>
                <w:szCs w:val="26"/>
                <w:lang w:eastAsia="zh-CN"/>
              </w:rPr>
            </w:pPr>
            <w:r w:rsidRPr="00684F3A">
              <w:rPr>
                <w:rFonts w:eastAsia="SimSun"/>
                <w:b/>
                <w:kern w:val="2"/>
                <w:szCs w:val="26"/>
                <w:lang w:eastAsia="zh-CN"/>
              </w:rPr>
              <w:t>Câu</w:t>
            </w:r>
          </w:p>
        </w:tc>
        <w:tc>
          <w:tcPr>
            <w:tcW w:w="8079" w:type="dxa"/>
            <w:tcBorders>
              <w:top w:val="single" w:sz="4" w:space="0" w:color="auto"/>
              <w:left w:val="single" w:sz="4" w:space="0" w:color="auto"/>
              <w:bottom w:val="single" w:sz="4" w:space="0" w:color="auto"/>
              <w:right w:val="single" w:sz="4" w:space="0" w:color="auto"/>
            </w:tcBorders>
            <w:vAlign w:val="bottom"/>
            <w:hideMark/>
          </w:tcPr>
          <w:p w:rsidR="00993EB5" w:rsidRPr="00684F3A" w:rsidRDefault="00993EB5" w:rsidP="00AB2382">
            <w:pPr>
              <w:widowControl w:val="0"/>
              <w:spacing w:after="0" w:line="276" w:lineRule="auto"/>
              <w:jc w:val="center"/>
              <w:rPr>
                <w:rFonts w:eastAsia="SimSun"/>
                <w:b/>
                <w:kern w:val="2"/>
                <w:szCs w:val="26"/>
                <w:lang w:eastAsia="zh-CN"/>
              </w:rPr>
            </w:pPr>
            <w:r w:rsidRPr="00684F3A">
              <w:rPr>
                <w:rFonts w:eastAsia="SimSun"/>
                <w:b/>
                <w:kern w:val="2"/>
                <w:szCs w:val="26"/>
                <w:lang w:eastAsia="zh-CN"/>
              </w:rPr>
              <w:t>Đáp án</w:t>
            </w:r>
          </w:p>
        </w:tc>
        <w:tc>
          <w:tcPr>
            <w:tcW w:w="1571" w:type="dxa"/>
            <w:tcBorders>
              <w:top w:val="single" w:sz="4" w:space="0" w:color="auto"/>
              <w:left w:val="single" w:sz="4" w:space="0" w:color="auto"/>
              <w:bottom w:val="single" w:sz="4" w:space="0" w:color="auto"/>
              <w:right w:val="single" w:sz="4" w:space="0" w:color="auto"/>
            </w:tcBorders>
            <w:hideMark/>
          </w:tcPr>
          <w:p w:rsidR="00993EB5" w:rsidRPr="00E33526" w:rsidRDefault="00993EB5" w:rsidP="00AB2382">
            <w:pPr>
              <w:widowControl w:val="0"/>
              <w:spacing w:after="0" w:line="276" w:lineRule="auto"/>
              <w:jc w:val="center"/>
              <w:rPr>
                <w:rFonts w:eastAsia="SimSun"/>
                <w:b/>
                <w:kern w:val="2"/>
                <w:szCs w:val="26"/>
                <w:lang w:eastAsia="zh-CN"/>
              </w:rPr>
            </w:pPr>
            <w:r w:rsidRPr="00E33526">
              <w:rPr>
                <w:rFonts w:eastAsia="SimSun"/>
                <w:b/>
                <w:kern w:val="2"/>
                <w:szCs w:val="26"/>
                <w:lang w:eastAsia="zh-CN"/>
              </w:rPr>
              <w:t>Thang điểm</w:t>
            </w:r>
          </w:p>
        </w:tc>
      </w:tr>
      <w:tr w:rsidR="00993EB5" w:rsidRPr="00D66221" w:rsidTr="00AB2382">
        <w:trPr>
          <w:trHeight w:val="1100"/>
        </w:trPr>
        <w:tc>
          <w:tcPr>
            <w:tcW w:w="988" w:type="dxa"/>
            <w:tcBorders>
              <w:top w:val="single" w:sz="4" w:space="0" w:color="auto"/>
              <w:left w:val="single" w:sz="4" w:space="0" w:color="auto"/>
              <w:bottom w:val="single" w:sz="4" w:space="0" w:color="auto"/>
              <w:right w:val="single" w:sz="4" w:space="0" w:color="auto"/>
            </w:tcBorders>
            <w:vAlign w:val="center"/>
          </w:tcPr>
          <w:p w:rsidR="00993EB5" w:rsidRPr="00684F3A" w:rsidRDefault="00993EB5" w:rsidP="00AB2382">
            <w:pPr>
              <w:tabs>
                <w:tab w:val="left" w:pos="284"/>
              </w:tabs>
              <w:spacing w:after="120" w:line="288" w:lineRule="auto"/>
              <w:jc w:val="center"/>
              <w:rPr>
                <w:b/>
                <w:szCs w:val="26"/>
              </w:rPr>
            </w:pPr>
            <w:r>
              <w:rPr>
                <w:b/>
                <w:szCs w:val="26"/>
              </w:rPr>
              <w:t xml:space="preserve">Câu </w:t>
            </w:r>
            <w:r w:rsidRPr="00684F3A">
              <w:rPr>
                <w:b/>
                <w:szCs w:val="26"/>
              </w:rPr>
              <w:t>1</w:t>
            </w:r>
          </w:p>
          <w:p w:rsidR="00993EB5" w:rsidRPr="00684F3A" w:rsidRDefault="00993EB5" w:rsidP="00AB2382">
            <w:pPr>
              <w:widowControl w:val="0"/>
              <w:spacing w:after="0" w:line="240" w:lineRule="auto"/>
              <w:jc w:val="center"/>
              <w:rPr>
                <w:rFonts w:eastAsia="SimSun"/>
                <w:b/>
                <w:kern w:val="2"/>
                <w:szCs w:val="26"/>
                <w:lang w:eastAsia="zh-CN"/>
              </w:rPr>
            </w:pPr>
            <w:r>
              <w:rPr>
                <w:b/>
                <w:szCs w:val="26"/>
              </w:rPr>
              <w:t>(1,0 đ)</w:t>
            </w:r>
          </w:p>
        </w:tc>
        <w:tc>
          <w:tcPr>
            <w:tcW w:w="8079" w:type="dxa"/>
            <w:tcBorders>
              <w:top w:val="single" w:sz="4" w:space="0" w:color="auto"/>
              <w:left w:val="single" w:sz="4" w:space="0" w:color="auto"/>
              <w:bottom w:val="single" w:sz="4" w:space="0" w:color="auto"/>
              <w:right w:val="single" w:sz="4" w:space="0" w:color="auto"/>
            </w:tcBorders>
          </w:tcPr>
          <w:p w:rsidR="00993EB5" w:rsidRPr="004D5A0E" w:rsidRDefault="00993EB5" w:rsidP="00AB2382">
            <w:pPr>
              <w:rPr>
                <w:szCs w:val="26"/>
              </w:rPr>
            </w:pPr>
            <w:r>
              <w:t xml:space="preserve">- </w:t>
            </w:r>
            <w:r w:rsidRPr="001A2F58">
              <w:rPr>
                <w:u w:val="single"/>
              </w:rPr>
              <w:t>Hiện tượng tự cảm là hiện tượng cảm ứng điện từ</w:t>
            </w:r>
            <w:r>
              <w:t xml:space="preserve">   </w:t>
            </w:r>
            <w:r w:rsidRPr="001A2F58">
              <w:rPr>
                <w:u w:val="single"/>
              </w:rPr>
              <w:t>xảy ra trong một mạch có dòng điện</w:t>
            </w:r>
            <w:r>
              <w:t xml:space="preserve">    </w:t>
            </w:r>
            <w:r w:rsidRPr="001A2F58">
              <w:rPr>
                <w:u w:val="single"/>
              </w:rPr>
              <w:t>mà sự biến thiên từ thông qua mạch</w:t>
            </w:r>
            <w:r>
              <w:t xml:space="preserve">    </w:t>
            </w:r>
            <w:r w:rsidRPr="001A2F58">
              <w:rPr>
                <w:u w:val="single"/>
              </w:rPr>
              <w:t>được gây ra bởi sự biến thiên của cường độ dòng điện trong mạch</w:t>
            </w:r>
            <w:r>
              <w:t>.</w:t>
            </w:r>
          </w:p>
        </w:tc>
        <w:tc>
          <w:tcPr>
            <w:tcW w:w="1571" w:type="dxa"/>
            <w:tcBorders>
              <w:top w:val="single" w:sz="4" w:space="0" w:color="auto"/>
              <w:left w:val="single" w:sz="4" w:space="0" w:color="auto"/>
              <w:bottom w:val="single" w:sz="4" w:space="0" w:color="auto"/>
              <w:right w:val="single" w:sz="4" w:space="0" w:color="auto"/>
            </w:tcBorders>
          </w:tcPr>
          <w:p w:rsidR="00993EB5" w:rsidRPr="001A2F58" w:rsidRDefault="00993EB5" w:rsidP="00AB2382">
            <w:pPr>
              <w:widowControl w:val="0"/>
              <w:spacing w:after="240" w:line="240" w:lineRule="auto"/>
              <w:rPr>
                <w:rFonts w:eastAsia="SimSun"/>
                <w:kern w:val="2"/>
                <w:szCs w:val="26"/>
                <w:lang w:eastAsia="zh-CN"/>
              </w:rPr>
            </w:pPr>
            <w:r w:rsidRPr="00AA7152">
              <w:rPr>
                <w:rFonts w:eastAsia="SimSun"/>
                <w:kern w:val="2"/>
                <w:szCs w:val="26"/>
                <w:lang w:val="vi-VN" w:eastAsia="zh-CN"/>
              </w:rPr>
              <w:t>0,</w:t>
            </w:r>
            <w:r>
              <w:rPr>
                <w:rFonts w:eastAsia="SimSun"/>
                <w:kern w:val="2"/>
                <w:szCs w:val="26"/>
                <w:lang w:eastAsia="zh-CN"/>
              </w:rPr>
              <w:t>2</w:t>
            </w:r>
            <w:r w:rsidRPr="00AA7152">
              <w:rPr>
                <w:rFonts w:eastAsia="SimSun"/>
                <w:kern w:val="2"/>
                <w:szCs w:val="26"/>
                <w:lang w:val="vi-VN" w:eastAsia="zh-CN"/>
              </w:rPr>
              <w:t>5đ</w:t>
            </w:r>
            <w:r>
              <w:rPr>
                <w:rFonts w:eastAsia="SimSun"/>
                <w:kern w:val="2"/>
                <w:szCs w:val="26"/>
                <w:lang w:eastAsia="zh-CN"/>
              </w:rPr>
              <w:t>*4</w:t>
            </w:r>
          </w:p>
          <w:p w:rsidR="00993EB5" w:rsidRPr="008C1F03" w:rsidRDefault="00993EB5" w:rsidP="00AB2382">
            <w:pPr>
              <w:widowControl w:val="0"/>
              <w:spacing w:after="0" w:line="240" w:lineRule="auto"/>
              <w:rPr>
                <w:rFonts w:eastAsia="SimSun"/>
                <w:kern w:val="2"/>
                <w:szCs w:val="26"/>
                <w:lang w:val="vi-VN" w:eastAsia="zh-CN"/>
              </w:rPr>
            </w:pPr>
          </w:p>
        </w:tc>
      </w:tr>
      <w:tr w:rsidR="00993EB5" w:rsidRPr="004E3C0B" w:rsidTr="00AB2382">
        <w:trPr>
          <w:trHeight w:val="1433"/>
        </w:trPr>
        <w:tc>
          <w:tcPr>
            <w:tcW w:w="988" w:type="dxa"/>
            <w:tcBorders>
              <w:top w:val="single" w:sz="4" w:space="0" w:color="auto"/>
              <w:left w:val="single" w:sz="4" w:space="0" w:color="auto"/>
              <w:bottom w:val="single" w:sz="4" w:space="0" w:color="auto"/>
              <w:right w:val="single" w:sz="4" w:space="0" w:color="auto"/>
            </w:tcBorders>
            <w:vAlign w:val="center"/>
          </w:tcPr>
          <w:p w:rsidR="00993EB5" w:rsidRPr="00684F3A" w:rsidRDefault="00993EB5" w:rsidP="00AB2382">
            <w:pPr>
              <w:tabs>
                <w:tab w:val="left" w:pos="284"/>
              </w:tabs>
              <w:spacing w:after="120" w:line="288" w:lineRule="auto"/>
              <w:jc w:val="center"/>
              <w:rPr>
                <w:b/>
                <w:szCs w:val="26"/>
              </w:rPr>
            </w:pPr>
            <w:r>
              <w:rPr>
                <w:b/>
                <w:szCs w:val="26"/>
              </w:rPr>
              <w:t>Câu 2</w:t>
            </w:r>
          </w:p>
          <w:p w:rsidR="00993EB5" w:rsidRPr="00684F3A" w:rsidRDefault="00993EB5" w:rsidP="00AB2382">
            <w:pPr>
              <w:tabs>
                <w:tab w:val="left" w:pos="284"/>
              </w:tabs>
              <w:spacing w:after="120" w:line="288" w:lineRule="auto"/>
              <w:jc w:val="center"/>
              <w:rPr>
                <w:b/>
                <w:szCs w:val="26"/>
              </w:rPr>
            </w:pPr>
            <w:r>
              <w:rPr>
                <w:b/>
                <w:szCs w:val="26"/>
              </w:rPr>
              <w:t>(1,5 đ)</w:t>
            </w:r>
          </w:p>
        </w:tc>
        <w:tc>
          <w:tcPr>
            <w:tcW w:w="8079" w:type="dxa"/>
            <w:tcBorders>
              <w:top w:val="single" w:sz="4" w:space="0" w:color="auto"/>
              <w:left w:val="single" w:sz="4" w:space="0" w:color="auto"/>
              <w:bottom w:val="single" w:sz="4" w:space="0" w:color="auto"/>
              <w:right w:val="single" w:sz="4" w:space="0" w:color="auto"/>
            </w:tcBorders>
          </w:tcPr>
          <w:p w:rsidR="00993EB5" w:rsidRPr="00964E3B" w:rsidRDefault="00993EB5" w:rsidP="00AB2382">
            <w:pPr>
              <w:tabs>
                <w:tab w:val="left" w:pos="567"/>
              </w:tabs>
              <w:jc w:val="both"/>
              <w:rPr>
                <w:lang w:val="da-DK"/>
              </w:rPr>
            </w:pPr>
            <w:r w:rsidRPr="004B0875">
              <w:rPr>
                <w:lang w:val="da-DK"/>
              </w:rPr>
              <w:t xml:space="preserve">Hiện tượng phản xạ toàn phần là hiện </w:t>
            </w:r>
            <w:r w:rsidRPr="00964E3B">
              <w:rPr>
                <w:lang w:val="da-DK"/>
              </w:rPr>
              <w:t>tượng phản xạ toàn bộ tia sáng tới,    xảy ra ở mặt phân cách giữa hai môi trường trong suốt.</w:t>
            </w:r>
          </w:p>
          <w:p w:rsidR="00993EB5" w:rsidRPr="00E34D69" w:rsidRDefault="00993EB5" w:rsidP="00AB2382">
            <w:pPr>
              <w:tabs>
                <w:tab w:val="left" w:pos="567"/>
              </w:tabs>
              <w:jc w:val="both"/>
              <w:rPr>
                <w:lang w:val="da-DK"/>
              </w:rPr>
            </w:pPr>
            <w:r>
              <w:rPr>
                <w:lang w:val="da-DK"/>
              </w:rPr>
              <w:t xml:space="preserve">Điểu kiện xảy ra phản xạ toàn phần: </w:t>
            </w:r>
            <w:r w:rsidRPr="004752A0">
              <w:rPr>
                <w:position w:val="-32"/>
              </w:rPr>
              <w:object w:dxaOrig="840" w:dyaOrig="760">
                <v:shape id="_x0000_i1027" type="#_x0000_t75" style="width:41.85pt;height:38.5pt" o:ole="">
                  <v:imagedata r:id="rId10" o:title=""/>
                </v:shape>
                <o:OLEObject Type="Embed" ProgID="Equation.DSMT4" ShapeID="_x0000_i1027" DrawAspect="Content" ObjectID="_1654424132" r:id="rId11"/>
              </w:object>
            </w:r>
          </w:p>
        </w:tc>
        <w:tc>
          <w:tcPr>
            <w:tcW w:w="1571" w:type="dxa"/>
            <w:tcBorders>
              <w:top w:val="single" w:sz="4" w:space="0" w:color="auto"/>
              <w:left w:val="single" w:sz="4" w:space="0" w:color="auto"/>
              <w:bottom w:val="single" w:sz="4" w:space="0" w:color="auto"/>
              <w:right w:val="single" w:sz="4" w:space="0" w:color="auto"/>
            </w:tcBorders>
          </w:tcPr>
          <w:p w:rsidR="00993EB5" w:rsidRDefault="00993EB5" w:rsidP="00AB2382">
            <w:pPr>
              <w:widowControl w:val="0"/>
              <w:spacing w:after="240" w:line="240" w:lineRule="auto"/>
              <w:rPr>
                <w:rFonts w:eastAsia="SimSun"/>
                <w:kern w:val="2"/>
                <w:szCs w:val="26"/>
                <w:lang w:eastAsia="zh-CN"/>
              </w:rPr>
            </w:pPr>
            <w:r>
              <w:rPr>
                <w:rFonts w:eastAsia="SimSun"/>
                <w:kern w:val="2"/>
                <w:szCs w:val="26"/>
                <w:lang w:val="vi-VN" w:eastAsia="zh-CN"/>
              </w:rPr>
              <w:t>0,5</w:t>
            </w:r>
            <w:r w:rsidRPr="00AA7152">
              <w:rPr>
                <w:rFonts w:eastAsia="SimSun"/>
                <w:kern w:val="2"/>
                <w:szCs w:val="26"/>
                <w:lang w:val="vi-VN" w:eastAsia="zh-CN"/>
              </w:rPr>
              <w:t>đ</w:t>
            </w:r>
            <w:r>
              <w:rPr>
                <w:rFonts w:eastAsia="SimSun"/>
                <w:kern w:val="2"/>
                <w:szCs w:val="26"/>
                <w:lang w:eastAsia="zh-CN"/>
              </w:rPr>
              <w:t>*2</w:t>
            </w:r>
          </w:p>
          <w:p w:rsidR="00993EB5" w:rsidRDefault="00993EB5" w:rsidP="00AB2382">
            <w:pPr>
              <w:widowControl w:val="0"/>
              <w:spacing w:after="240" w:line="240" w:lineRule="auto"/>
              <w:rPr>
                <w:rFonts w:eastAsia="SimSun"/>
                <w:kern w:val="2"/>
                <w:szCs w:val="26"/>
                <w:lang w:eastAsia="zh-CN"/>
              </w:rPr>
            </w:pPr>
          </w:p>
          <w:p w:rsidR="00993EB5" w:rsidRPr="00B9645E" w:rsidRDefault="00993EB5" w:rsidP="00AB2382">
            <w:pPr>
              <w:widowControl w:val="0"/>
              <w:tabs>
                <w:tab w:val="left" w:pos="360"/>
              </w:tabs>
              <w:spacing w:after="0" w:line="240" w:lineRule="auto"/>
              <w:jc w:val="both"/>
              <w:rPr>
                <w:rFonts w:eastAsia="SimSun"/>
                <w:kern w:val="2"/>
                <w:szCs w:val="26"/>
                <w:lang w:eastAsia="zh-CN"/>
              </w:rPr>
            </w:pPr>
            <w:r>
              <w:rPr>
                <w:rFonts w:eastAsia="SimSun"/>
                <w:kern w:val="2"/>
                <w:szCs w:val="26"/>
                <w:lang w:eastAsia="zh-CN"/>
              </w:rPr>
              <w:t>0,5đ</w:t>
            </w:r>
          </w:p>
        </w:tc>
      </w:tr>
      <w:tr w:rsidR="00993EB5" w:rsidRPr="00D76938" w:rsidTr="00AB2382">
        <w:trPr>
          <w:trHeight w:val="714"/>
        </w:trPr>
        <w:tc>
          <w:tcPr>
            <w:tcW w:w="988" w:type="dxa"/>
            <w:tcBorders>
              <w:top w:val="single" w:sz="4" w:space="0" w:color="auto"/>
              <w:left w:val="single" w:sz="4" w:space="0" w:color="auto"/>
              <w:bottom w:val="single" w:sz="4" w:space="0" w:color="auto"/>
              <w:right w:val="single" w:sz="4" w:space="0" w:color="auto"/>
            </w:tcBorders>
            <w:vAlign w:val="center"/>
          </w:tcPr>
          <w:p w:rsidR="00993EB5" w:rsidRPr="00684F3A" w:rsidRDefault="00993EB5" w:rsidP="00AB2382">
            <w:pPr>
              <w:widowControl w:val="0"/>
              <w:spacing w:after="0" w:line="240" w:lineRule="auto"/>
              <w:jc w:val="center"/>
              <w:rPr>
                <w:rFonts w:eastAsia="SimSun"/>
                <w:b/>
                <w:kern w:val="2"/>
                <w:szCs w:val="26"/>
                <w:lang w:eastAsia="zh-CN"/>
              </w:rPr>
            </w:pPr>
            <w:r w:rsidRPr="00684F3A">
              <w:rPr>
                <w:rFonts w:eastAsia="SimSun"/>
                <w:b/>
                <w:kern w:val="2"/>
                <w:szCs w:val="26"/>
                <w:lang w:eastAsia="zh-CN"/>
              </w:rPr>
              <w:t xml:space="preserve">Câu </w:t>
            </w:r>
            <w:r>
              <w:rPr>
                <w:rFonts w:eastAsia="SimSun"/>
                <w:b/>
                <w:kern w:val="2"/>
                <w:szCs w:val="26"/>
                <w:lang w:eastAsia="zh-CN"/>
              </w:rPr>
              <w:t>3</w:t>
            </w:r>
          </w:p>
          <w:p w:rsidR="00993EB5" w:rsidRPr="00684F3A" w:rsidRDefault="00993EB5" w:rsidP="00AB2382">
            <w:pPr>
              <w:widowControl w:val="0"/>
              <w:spacing w:after="0" w:line="240" w:lineRule="auto"/>
              <w:jc w:val="center"/>
              <w:rPr>
                <w:rFonts w:eastAsia="SimSun"/>
                <w:kern w:val="2"/>
                <w:szCs w:val="26"/>
                <w:lang w:eastAsia="zh-CN"/>
              </w:rPr>
            </w:pPr>
            <w:r w:rsidRPr="00684F3A">
              <w:rPr>
                <w:rFonts w:eastAsia="SimSun"/>
                <w:b/>
                <w:kern w:val="2"/>
                <w:szCs w:val="26"/>
                <w:lang w:eastAsia="zh-CN"/>
              </w:rPr>
              <w:t>(</w:t>
            </w:r>
            <w:r>
              <w:rPr>
                <w:rFonts w:eastAsia="SimSun"/>
                <w:b/>
                <w:kern w:val="2"/>
                <w:szCs w:val="26"/>
                <w:lang w:eastAsia="zh-CN"/>
              </w:rPr>
              <w:t>1</w:t>
            </w:r>
            <w:r w:rsidRPr="00684F3A">
              <w:rPr>
                <w:rFonts w:eastAsia="SimSun"/>
                <w:b/>
                <w:kern w:val="2"/>
                <w:szCs w:val="26"/>
                <w:lang w:eastAsia="zh-CN"/>
              </w:rPr>
              <w:t>,</w:t>
            </w:r>
            <w:r>
              <w:rPr>
                <w:rFonts w:eastAsia="SimSun"/>
                <w:b/>
                <w:kern w:val="2"/>
                <w:szCs w:val="26"/>
                <w:lang w:eastAsia="zh-CN"/>
              </w:rPr>
              <w:t>5</w:t>
            </w:r>
            <w:r w:rsidRPr="00684F3A">
              <w:rPr>
                <w:rFonts w:eastAsia="SimSun"/>
                <w:b/>
                <w:kern w:val="2"/>
                <w:szCs w:val="26"/>
                <w:lang w:eastAsia="zh-CN"/>
              </w:rPr>
              <w:t xml:space="preserve"> đ)</w:t>
            </w:r>
          </w:p>
        </w:tc>
        <w:tc>
          <w:tcPr>
            <w:tcW w:w="8079" w:type="dxa"/>
            <w:tcBorders>
              <w:top w:val="single" w:sz="4" w:space="0" w:color="auto"/>
              <w:left w:val="single" w:sz="4" w:space="0" w:color="auto"/>
              <w:bottom w:val="single" w:sz="4" w:space="0" w:color="auto"/>
              <w:right w:val="single" w:sz="4" w:space="0" w:color="auto"/>
            </w:tcBorders>
          </w:tcPr>
          <w:p w:rsidR="00993EB5" w:rsidRPr="00993EB5" w:rsidRDefault="00993EB5" w:rsidP="00AB2382">
            <w:pPr>
              <w:tabs>
                <w:tab w:val="left" w:pos="567"/>
              </w:tabs>
              <w:jc w:val="both"/>
            </w:pPr>
            <w:r w:rsidRPr="00993EB5">
              <w:rPr>
                <w:u w:val="single"/>
              </w:rPr>
              <w:t>Độ lớn của suất điện động cảm ứng xuất hiện trong mạch kín</w:t>
            </w:r>
            <w:r w:rsidRPr="00993EB5">
              <w:t xml:space="preserve">    </w:t>
            </w:r>
            <w:r w:rsidRPr="00993EB5">
              <w:rPr>
                <w:u w:val="single"/>
              </w:rPr>
              <w:t>tỉ lệ với tốc độ biến thiên từ thông qua mạch kín đó</w:t>
            </w:r>
            <w:r w:rsidRPr="00993EB5">
              <w:t>.</w:t>
            </w:r>
          </w:p>
          <w:p w:rsidR="00993EB5" w:rsidRPr="00E209F6" w:rsidRDefault="00993EB5" w:rsidP="00AB2382">
            <w:pPr>
              <w:tabs>
                <w:tab w:val="left" w:pos="567"/>
              </w:tabs>
              <w:jc w:val="center"/>
            </w:pPr>
            <w:r w:rsidRPr="006C447F">
              <w:rPr>
                <w:position w:val="-28"/>
              </w:rPr>
              <w:object w:dxaOrig="1200" w:dyaOrig="680">
                <v:shape id="_x0000_i1028" type="#_x0000_t75" style="width:60.3pt;height:33.5pt" o:ole="">
                  <v:imagedata r:id="rId12" o:title=""/>
                </v:shape>
                <o:OLEObject Type="Embed" ProgID="Equation.DSMT4" ShapeID="_x0000_i1028" DrawAspect="Content" ObjectID="_1654424133" r:id="rId13"/>
              </w:object>
            </w:r>
          </w:p>
        </w:tc>
        <w:tc>
          <w:tcPr>
            <w:tcW w:w="1571" w:type="dxa"/>
            <w:tcBorders>
              <w:top w:val="single" w:sz="4" w:space="0" w:color="auto"/>
              <w:left w:val="single" w:sz="4" w:space="0" w:color="auto"/>
              <w:bottom w:val="single" w:sz="4" w:space="0" w:color="auto"/>
              <w:right w:val="single" w:sz="4" w:space="0" w:color="auto"/>
            </w:tcBorders>
          </w:tcPr>
          <w:p w:rsidR="00993EB5" w:rsidRDefault="00993EB5" w:rsidP="00AB2382">
            <w:pPr>
              <w:widowControl w:val="0"/>
              <w:spacing w:after="0" w:line="276" w:lineRule="auto"/>
              <w:rPr>
                <w:rFonts w:eastAsia="SimSun"/>
                <w:kern w:val="2"/>
                <w:szCs w:val="26"/>
                <w:lang w:eastAsia="zh-CN"/>
              </w:rPr>
            </w:pPr>
            <w:r>
              <w:rPr>
                <w:rFonts w:eastAsia="SimSun"/>
                <w:kern w:val="2"/>
                <w:szCs w:val="26"/>
                <w:lang w:val="vi-VN" w:eastAsia="zh-CN"/>
              </w:rPr>
              <w:t>0,5đ</w:t>
            </w:r>
            <w:r>
              <w:rPr>
                <w:rFonts w:eastAsia="SimSun"/>
                <w:kern w:val="2"/>
                <w:szCs w:val="26"/>
                <w:lang w:eastAsia="zh-CN"/>
              </w:rPr>
              <w:t>*2</w:t>
            </w:r>
          </w:p>
          <w:p w:rsidR="00993EB5" w:rsidRPr="004B0875" w:rsidRDefault="00993EB5" w:rsidP="00AB2382">
            <w:pPr>
              <w:widowControl w:val="0"/>
              <w:spacing w:after="0" w:line="276" w:lineRule="auto"/>
              <w:rPr>
                <w:rFonts w:eastAsia="SimSun"/>
                <w:kern w:val="2"/>
                <w:szCs w:val="26"/>
                <w:lang w:val="vi-VN" w:eastAsia="zh-CN"/>
              </w:rPr>
            </w:pPr>
          </w:p>
          <w:p w:rsidR="00993EB5" w:rsidRPr="004D5A0E" w:rsidRDefault="00993EB5" w:rsidP="00AB2382">
            <w:pPr>
              <w:widowControl w:val="0"/>
              <w:spacing w:after="0" w:line="480" w:lineRule="auto"/>
              <w:rPr>
                <w:rFonts w:eastAsia="SimSun"/>
                <w:kern w:val="2"/>
                <w:szCs w:val="26"/>
                <w:lang w:eastAsia="zh-CN"/>
              </w:rPr>
            </w:pPr>
            <w:r>
              <w:rPr>
                <w:rFonts w:eastAsia="SimSun"/>
                <w:kern w:val="2"/>
                <w:szCs w:val="26"/>
                <w:lang w:eastAsia="zh-CN"/>
              </w:rPr>
              <w:t xml:space="preserve"> 0,5đ</w:t>
            </w:r>
          </w:p>
        </w:tc>
      </w:tr>
      <w:tr w:rsidR="00993EB5" w:rsidRPr="004E3C0B" w:rsidTr="00AB2382">
        <w:trPr>
          <w:trHeight w:val="1307"/>
        </w:trPr>
        <w:tc>
          <w:tcPr>
            <w:tcW w:w="988" w:type="dxa"/>
            <w:tcBorders>
              <w:top w:val="single" w:sz="4" w:space="0" w:color="auto"/>
              <w:left w:val="single" w:sz="4" w:space="0" w:color="auto"/>
              <w:bottom w:val="single" w:sz="4" w:space="0" w:color="auto"/>
              <w:right w:val="single" w:sz="4" w:space="0" w:color="auto"/>
            </w:tcBorders>
            <w:vAlign w:val="center"/>
          </w:tcPr>
          <w:p w:rsidR="00993EB5" w:rsidRPr="00684F3A" w:rsidRDefault="00993EB5" w:rsidP="00AB2382">
            <w:pPr>
              <w:widowControl w:val="0"/>
              <w:spacing w:after="0" w:line="240" w:lineRule="auto"/>
              <w:jc w:val="center"/>
              <w:rPr>
                <w:rFonts w:eastAsia="SimSun"/>
                <w:b/>
                <w:kern w:val="2"/>
                <w:szCs w:val="26"/>
                <w:lang w:val="fr-FR" w:eastAsia="zh-CN"/>
              </w:rPr>
            </w:pPr>
            <w:r w:rsidRPr="00684F3A">
              <w:rPr>
                <w:rFonts w:eastAsia="SimSun"/>
                <w:b/>
                <w:kern w:val="2"/>
                <w:szCs w:val="26"/>
                <w:lang w:val="fr-FR" w:eastAsia="zh-CN"/>
              </w:rPr>
              <w:t>Câu 4</w:t>
            </w:r>
          </w:p>
          <w:p w:rsidR="00993EB5" w:rsidRPr="00684F3A" w:rsidRDefault="00993EB5" w:rsidP="00AB2382">
            <w:pPr>
              <w:widowControl w:val="0"/>
              <w:spacing w:after="0" w:line="240" w:lineRule="auto"/>
              <w:jc w:val="center"/>
              <w:rPr>
                <w:rFonts w:eastAsia="SimSun"/>
                <w:b/>
                <w:kern w:val="2"/>
                <w:szCs w:val="26"/>
                <w:lang w:val="fr-FR" w:eastAsia="zh-CN"/>
              </w:rPr>
            </w:pPr>
            <w:r w:rsidRPr="00684F3A">
              <w:rPr>
                <w:rFonts w:eastAsia="SimSun"/>
                <w:b/>
                <w:kern w:val="2"/>
                <w:szCs w:val="26"/>
                <w:lang w:val="fr-FR" w:eastAsia="zh-CN"/>
              </w:rPr>
              <w:t>(</w:t>
            </w:r>
            <w:r>
              <w:rPr>
                <w:rFonts w:eastAsia="SimSun"/>
                <w:b/>
                <w:kern w:val="2"/>
                <w:szCs w:val="26"/>
                <w:lang w:val="fr-FR" w:eastAsia="zh-CN"/>
              </w:rPr>
              <w:t>1</w:t>
            </w:r>
            <w:r w:rsidRPr="00684F3A">
              <w:rPr>
                <w:rFonts w:eastAsia="SimSun"/>
                <w:b/>
                <w:kern w:val="2"/>
                <w:szCs w:val="26"/>
                <w:lang w:val="vi-VN" w:eastAsia="zh-CN"/>
              </w:rPr>
              <w:t>,0</w:t>
            </w:r>
            <w:r w:rsidRPr="00684F3A">
              <w:rPr>
                <w:rFonts w:eastAsia="SimSun"/>
                <w:b/>
                <w:kern w:val="2"/>
                <w:szCs w:val="26"/>
                <w:lang w:val="fr-FR" w:eastAsia="zh-CN"/>
              </w:rPr>
              <w:t xml:space="preserve"> đ)</w:t>
            </w:r>
          </w:p>
        </w:tc>
        <w:tc>
          <w:tcPr>
            <w:tcW w:w="8079" w:type="dxa"/>
            <w:tcBorders>
              <w:top w:val="single" w:sz="4" w:space="0" w:color="auto"/>
              <w:left w:val="single" w:sz="4" w:space="0" w:color="auto"/>
              <w:bottom w:val="single" w:sz="4" w:space="0" w:color="auto"/>
              <w:right w:val="single" w:sz="4" w:space="0" w:color="auto"/>
            </w:tcBorders>
          </w:tcPr>
          <w:p w:rsidR="00993EB5" w:rsidRPr="000A2878" w:rsidRDefault="00993EB5" w:rsidP="00AB2382">
            <w:pPr>
              <w:spacing w:line="276" w:lineRule="auto"/>
              <w:rPr>
                <w:szCs w:val="26"/>
                <w:lang w:val="fr-FR"/>
              </w:rPr>
            </w:pPr>
            <w:r>
              <w:rPr>
                <w:szCs w:val="26"/>
                <w:lang w:val="fr-FR"/>
              </w:rPr>
              <w:t xml:space="preserve">a. </w:t>
            </w:r>
            <w:r w:rsidRPr="000A2878">
              <w:rPr>
                <w:szCs w:val="26"/>
                <w:lang w:val="fr-FR"/>
              </w:rPr>
              <w:t>Hiện tượng cảm ứng điện từ.</w:t>
            </w:r>
          </w:p>
          <w:p w:rsidR="00993EB5" w:rsidRPr="00993EB5" w:rsidRDefault="00993EB5" w:rsidP="00AB2382">
            <w:pPr>
              <w:tabs>
                <w:tab w:val="left" w:pos="567"/>
              </w:tabs>
              <w:spacing w:line="276" w:lineRule="auto"/>
              <w:jc w:val="both"/>
              <w:rPr>
                <w:szCs w:val="26"/>
                <w:lang w:val="fr-FR"/>
              </w:rPr>
            </w:pPr>
            <w:r>
              <w:rPr>
                <w:szCs w:val="26"/>
                <w:lang w:val="fr-FR"/>
              </w:rPr>
              <w:t xml:space="preserve">b. </w:t>
            </w:r>
            <w:r w:rsidRPr="00993EB5">
              <w:rPr>
                <w:szCs w:val="26"/>
                <w:lang w:val="fr-FR"/>
              </w:rPr>
              <w:t>Mỗi khi từ thông qua mạch kín biến thiên thì trong mạch kín xuất hiện một dòng điện gọi là dòng điện cảm ứng. Hiện tượng xuất hiện dòng điện cảm ứng trong mạch kín gọi là hiện tượng cảm ứng điện từ.</w:t>
            </w:r>
          </w:p>
          <w:p w:rsidR="00993EB5" w:rsidRPr="00993EB5" w:rsidRDefault="00993EB5" w:rsidP="00AB2382">
            <w:pPr>
              <w:tabs>
                <w:tab w:val="left" w:pos="567"/>
              </w:tabs>
              <w:spacing w:line="276" w:lineRule="auto"/>
              <w:jc w:val="both"/>
              <w:rPr>
                <w:szCs w:val="26"/>
                <w:lang w:val="fr-FR"/>
              </w:rPr>
            </w:pPr>
            <w:r w:rsidRPr="00993EB5">
              <w:rPr>
                <w:szCs w:val="26"/>
                <w:lang w:val="fr-FR"/>
              </w:rPr>
              <w:t>Hiện tượng cảm ứng điện từ chỉ tồn tại trong khoảng thời gian mà từ thông qua mạch kín biến thiên.</w:t>
            </w:r>
          </w:p>
        </w:tc>
        <w:tc>
          <w:tcPr>
            <w:tcW w:w="1571" w:type="dxa"/>
            <w:tcBorders>
              <w:top w:val="single" w:sz="4" w:space="0" w:color="auto"/>
              <w:left w:val="single" w:sz="4" w:space="0" w:color="auto"/>
              <w:bottom w:val="single" w:sz="4" w:space="0" w:color="auto"/>
              <w:right w:val="single" w:sz="4" w:space="0" w:color="auto"/>
            </w:tcBorders>
          </w:tcPr>
          <w:p w:rsidR="00993EB5" w:rsidRDefault="00993EB5" w:rsidP="00AB2382">
            <w:pPr>
              <w:widowControl w:val="0"/>
              <w:spacing w:after="0" w:line="276" w:lineRule="auto"/>
              <w:rPr>
                <w:rFonts w:eastAsia="SimSun"/>
                <w:kern w:val="2"/>
                <w:szCs w:val="26"/>
                <w:lang w:val="fr-FR" w:eastAsia="zh-CN"/>
              </w:rPr>
            </w:pPr>
            <w:r>
              <w:rPr>
                <w:rFonts w:eastAsia="SimSun"/>
                <w:kern w:val="2"/>
                <w:szCs w:val="26"/>
                <w:lang w:val="fr-FR" w:eastAsia="zh-CN"/>
              </w:rPr>
              <w:t>0,5đ</w:t>
            </w:r>
          </w:p>
          <w:p w:rsidR="00993EB5" w:rsidRDefault="00993EB5" w:rsidP="00AB2382">
            <w:pPr>
              <w:widowControl w:val="0"/>
              <w:spacing w:after="0" w:line="276" w:lineRule="auto"/>
              <w:rPr>
                <w:rFonts w:eastAsia="SimSun"/>
                <w:kern w:val="2"/>
                <w:szCs w:val="26"/>
                <w:lang w:val="fr-FR" w:eastAsia="zh-CN"/>
              </w:rPr>
            </w:pPr>
            <w:r>
              <w:rPr>
                <w:rFonts w:eastAsia="SimSun"/>
                <w:kern w:val="2"/>
                <w:szCs w:val="26"/>
                <w:lang w:val="fr-FR" w:eastAsia="zh-CN"/>
              </w:rPr>
              <w:t>0,25đ</w:t>
            </w:r>
          </w:p>
          <w:p w:rsidR="00993EB5" w:rsidRDefault="00993EB5" w:rsidP="00AB2382">
            <w:pPr>
              <w:widowControl w:val="0"/>
              <w:spacing w:after="0" w:line="276" w:lineRule="auto"/>
              <w:rPr>
                <w:rFonts w:eastAsia="SimSun"/>
                <w:kern w:val="2"/>
                <w:szCs w:val="26"/>
                <w:lang w:val="fr-FR" w:eastAsia="zh-CN"/>
              </w:rPr>
            </w:pPr>
          </w:p>
          <w:p w:rsidR="00993EB5" w:rsidRDefault="00993EB5" w:rsidP="00AB2382">
            <w:pPr>
              <w:widowControl w:val="0"/>
              <w:spacing w:after="0" w:line="276" w:lineRule="auto"/>
              <w:rPr>
                <w:rFonts w:eastAsia="SimSun"/>
                <w:kern w:val="2"/>
                <w:szCs w:val="26"/>
                <w:lang w:val="fr-FR" w:eastAsia="zh-CN"/>
              </w:rPr>
            </w:pPr>
          </w:p>
          <w:p w:rsidR="00993EB5" w:rsidRPr="00A37F4A" w:rsidRDefault="00993EB5" w:rsidP="00AB2382">
            <w:pPr>
              <w:widowControl w:val="0"/>
              <w:spacing w:after="0" w:line="276" w:lineRule="auto"/>
              <w:rPr>
                <w:rFonts w:eastAsia="SimSun"/>
                <w:kern w:val="2"/>
                <w:szCs w:val="26"/>
                <w:lang w:val="fr-FR" w:eastAsia="zh-CN"/>
              </w:rPr>
            </w:pPr>
            <w:r>
              <w:rPr>
                <w:rFonts w:eastAsia="SimSun"/>
                <w:kern w:val="2"/>
                <w:szCs w:val="26"/>
                <w:lang w:val="fr-FR" w:eastAsia="zh-CN"/>
              </w:rPr>
              <w:t>0,25đ</w:t>
            </w:r>
          </w:p>
        </w:tc>
      </w:tr>
      <w:tr w:rsidR="00993EB5" w:rsidRPr="00D76938" w:rsidTr="00AB2382">
        <w:trPr>
          <w:trHeight w:val="321"/>
        </w:trPr>
        <w:tc>
          <w:tcPr>
            <w:tcW w:w="988" w:type="dxa"/>
            <w:tcBorders>
              <w:top w:val="single" w:sz="4" w:space="0" w:color="auto"/>
              <w:left w:val="single" w:sz="4" w:space="0" w:color="auto"/>
              <w:bottom w:val="single" w:sz="4" w:space="0" w:color="auto"/>
              <w:right w:val="single" w:sz="4" w:space="0" w:color="auto"/>
            </w:tcBorders>
            <w:vAlign w:val="center"/>
            <w:hideMark/>
          </w:tcPr>
          <w:p w:rsidR="00993EB5" w:rsidRPr="00684F3A" w:rsidRDefault="00993EB5" w:rsidP="00AB2382">
            <w:pPr>
              <w:widowControl w:val="0"/>
              <w:spacing w:after="0" w:line="240" w:lineRule="auto"/>
              <w:jc w:val="center"/>
              <w:rPr>
                <w:rFonts w:eastAsia="SimSun"/>
                <w:b/>
                <w:kern w:val="2"/>
                <w:szCs w:val="26"/>
                <w:lang w:eastAsia="zh-CN"/>
              </w:rPr>
            </w:pPr>
            <w:r w:rsidRPr="00684F3A">
              <w:rPr>
                <w:rFonts w:eastAsia="SimSun"/>
                <w:b/>
                <w:kern w:val="2"/>
                <w:szCs w:val="26"/>
                <w:lang w:eastAsia="zh-CN"/>
              </w:rPr>
              <w:t>Câu 5</w:t>
            </w:r>
          </w:p>
          <w:p w:rsidR="00993EB5" w:rsidRPr="003E5A3A" w:rsidRDefault="00993EB5" w:rsidP="00AB2382">
            <w:pPr>
              <w:widowControl w:val="0"/>
              <w:spacing w:after="0" w:line="240" w:lineRule="auto"/>
              <w:jc w:val="center"/>
              <w:rPr>
                <w:rFonts w:eastAsia="SimSun"/>
                <w:b/>
                <w:color w:val="FF0000"/>
                <w:kern w:val="2"/>
                <w:szCs w:val="26"/>
                <w:lang w:eastAsia="zh-CN"/>
              </w:rPr>
            </w:pPr>
            <w:r w:rsidRPr="00684F3A">
              <w:rPr>
                <w:rFonts w:eastAsia="SimSun"/>
                <w:b/>
                <w:kern w:val="2"/>
                <w:szCs w:val="26"/>
                <w:lang w:eastAsia="zh-CN"/>
              </w:rPr>
              <w:t>(</w:t>
            </w:r>
            <w:r>
              <w:rPr>
                <w:rFonts w:eastAsia="SimSun"/>
                <w:b/>
                <w:kern w:val="2"/>
                <w:szCs w:val="26"/>
                <w:lang w:eastAsia="zh-CN"/>
              </w:rPr>
              <w:t>2,0</w:t>
            </w:r>
            <w:r w:rsidRPr="00684F3A">
              <w:rPr>
                <w:rFonts w:eastAsia="SimSun"/>
                <w:b/>
                <w:kern w:val="2"/>
                <w:szCs w:val="26"/>
                <w:lang w:eastAsia="zh-CN"/>
              </w:rPr>
              <w:t xml:space="preserve"> đ)</w:t>
            </w:r>
          </w:p>
        </w:tc>
        <w:tc>
          <w:tcPr>
            <w:tcW w:w="8079" w:type="dxa"/>
            <w:tcBorders>
              <w:top w:val="single" w:sz="4" w:space="0" w:color="auto"/>
              <w:left w:val="single" w:sz="4" w:space="0" w:color="auto"/>
              <w:bottom w:val="single" w:sz="4" w:space="0" w:color="auto"/>
              <w:right w:val="single" w:sz="4" w:space="0" w:color="auto"/>
            </w:tcBorders>
          </w:tcPr>
          <w:p w:rsidR="00993EB5" w:rsidRDefault="00993EB5" w:rsidP="00AB2382">
            <w:pPr>
              <w:spacing w:after="200" w:line="360" w:lineRule="auto"/>
              <w:jc w:val="both"/>
              <w:rPr>
                <w:szCs w:val="26"/>
              </w:rPr>
            </w:pPr>
            <w:r>
              <w:rPr>
                <w:szCs w:val="26"/>
              </w:rPr>
              <w:t xml:space="preserve">a. </w:t>
            </w:r>
            <w:r w:rsidRPr="00975F8D">
              <w:rPr>
                <w:position w:val="-24"/>
                <w:szCs w:val="26"/>
                <w:lang w:val="vi-VN"/>
              </w:rPr>
              <w:object w:dxaOrig="3320" w:dyaOrig="620">
                <v:shape id="_x0000_i1029" type="#_x0000_t75" style="width:165.75pt;height:30.15pt" o:ole="">
                  <v:imagedata r:id="rId14" o:title=""/>
                </v:shape>
                <o:OLEObject Type="Embed" ProgID="Equation.DSMT4" ShapeID="_x0000_i1029" DrawAspect="Content" ObjectID="_1654424134" r:id="rId15"/>
              </w:object>
            </w:r>
            <w:r>
              <w:rPr>
                <w:szCs w:val="26"/>
              </w:rPr>
              <w:t>=2,5.10</w:t>
            </w:r>
            <w:r>
              <w:rPr>
                <w:szCs w:val="26"/>
                <w:vertAlign w:val="superscript"/>
              </w:rPr>
              <w:t>-3</w:t>
            </w:r>
            <w:r>
              <w:rPr>
                <w:szCs w:val="26"/>
              </w:rPr>
              <w:t>Wb</w:t>
            </w:r>
          </w:p>
          <w:p w:rsidR="00993EB5" w:rsidRPr="00E51E0D" w:rsidRDefault="00993EB5" w:rsidP="00AB2382">
            <w:pPr>
              <w:spacing w:after="200" w:line="360" w:lineRule="auto"/>
              <w:jc w:val="both"/>
              <w:rPr>
                <w:szCs w:val="26"/>
                <w:vertAlign w:val="superscript"/>
              </w:rPr>
            </w:pPr>
            <w:r>
              <w:rPr>
                <w:szCs w:val="26"/>
              </w:rPr>
              <w:t>b.</w:t>
            </w:r>
            <w:r w:rsidRPr="00BE4D3C">
              <w:rPr>
                <w:szCs w:val="26"/>
                <w:lang w:val="vi-VN"/>
              </w:rPr>
              <w:t xml:space="preserve"> </w:t>
            </w:r>
            <w:r>
              <w:rPr>
                <w:szCs w:val="26"/>
              </w:rPr>
              <w:t>góc 0</w:t>
            </w:r>
            <w:r>
              <w:rPr>
                <w:szCs w:val="26"/>
                <w:vertAlign w:val="superscript"/>
              </w:rPr>
              <w:t>0</w:t>
            </w:r>
          </w:p>
          <w:p w:rsidR="00993EB5" w:rsidRPr="000923E9" w:rsidRDefault="00993EB5" w:rsidP="00AB2382">
            <w:pPr>
              <w:spacing w:after="200" w:line="240" w:lineRule="auto"/>
              <w:jc w:val="both"/>
              <w:rPr>
                <w:szCs w:val="26"/>
              </w:rPr>
            </w:pPr>
            <w:r w:rsidRPr="004B0875">
              <w:rPr>
                <w:position w:val="-6"/>
                <w:szCs w:val="26"/>
                <w:lang w:val="vi-VN"/>
              </w:rPr>
              <w:object w:dxaOrig="1380" w:dyaOrig="320">
                <v:shape id="_x0000_i1030" type="#_x0000_t75" style="width:68.65pt;height:15.9pt" o:ole="">
                  <v:imagedata r:id="rId16" o:title=""/>
                </v:shape>
                <o:OLEObject Type="Embed" ProgID="Equation.DSMT4" ShapeID="_x0000_i1030" DrawAspect="Content" ObjectID="_1654424135" r:id="rId17"/>
              </w:object>
            </w:r>
            <w:r>
              <w:rPr>
                <w:szCs w:val="26"/>
              </w:rPr>
              <w:t>=0,005Wb</w:t>
            </w:r>
          </w:p>
        </w:tc>
        <w:tc>
          <w:tcPr>
            <w:tcW w:w="1571" w:type="dxa"/>
            <w:tcBorders>
              <w:top w:val="single" w:sz="4" w:space="0" w:color="auto"/>
              <w:left w:val="single" w:sz="4" w:space="0" w:color="auto"/>
              <w:bottom w:val="single" w:sz="4" w:space="0" w:color="auto"/>
              <w:right w:val="single" w:sz="4" w:space="0" w:color="auto"/>
            </w:tcBorders>
          </w:tcPr>
          <w:p w:rsidR="00993EB5" w:rsidRDefault="00993EB5" w:rsidP="00AB2382">
            <w:pPr>
              <w:widowControl w:val="0"/>
              <w:spacing w:after="0" w:line="240" w:lineRule="auto"/>
              <w:rPr>
                <w:rFonts w:eastAsia="SimSun"/>
                <w:kern w:val="2"/>
                <w:szCs w:val="26"/>
                <w:lang w:eastAsia="zh-CN"/>
              </w:rPr>
            </w:pPr>
            <w:r>
              <w:rPr>
                <w:rFonts w:eastAsia="SimSun"/>
                <w:kern w:val="2"/>
                <w:szCs w:val="26"/>
                <w:lang w:eastAsia="zh-CN"/>
              </w:rPr>
              <w:t>a.</w:t>
            </w:r>
          </w:p>
          <w:p w:rsidR="00993EB5" w:rsidRDefault="00993EB5" w:rsidP="00AB2382">
            <w:pPr>
              <w:widowControl w:val="0"/>
              <w:spacing w:after="0" w:line="240" w:lineRule="auto"/>
              <w:rPr>
                <w:rFonts w:eastAsia="SimSun"/>
                <w:kern w:val="2"/>
                <w:szCs w:val="26"/>
                <w:lang w:val="vi-VN" w:eastAsia="zh-CN"/>
              </w:rPr>
            </w:pPr>
            <w:r>
              <w:rPr>
                <w:rFonts w:eastAsia="SimSun"/>
                <w:kern w:val="2"/>
                <w:szCs w:val="26"/>
                <w:lang w:eastAsia="zh-CN"/>
              </w:rPr>
              <w:t xml:space="preserve">CT: </w:t>
            </w:r>
            <w:r>
              <w:rPr>
                <w:rFonts w:eastAsia="SimSun"/>
                <w:kern w:val="2"/>
                <w:szCs w:val="26"/>
                <w:lang w:val="vi-VN" w:eastAsia="zh-CN"/>
              </w:rPr>
              <w:t>0,5đ</w:t>
            </w:r>
          </w:p>
          <w:p w:rsidR="00993EB5" w:rsidRDefault="00993EB5" w:rsidP="00AB2382">
            <w:pPr>
              <w:widowControl w:val="0"/>
              <w:spacing w:after="0" w:line="240" w:lineRule="auto"/>
              <w:rPr>
                <w:rFonts w:eastAsia="SimSun"/>
                <w:kern w:val="2"/>
                <w:szCs w:val="26"/>
                <w:lang w:val="vi-VN" w:eastAsia="zh-CN"/>
              </w:rPr>
            </w:pPr>
            <w:r>
              <w:rPr>
                <w:rFonts w:eastAsia="SimSun"/>
                <w:kern w:val="2"/>
                <w:szCs w:val="26"/>
                <w:lang w:eastAsia="zh-CN"/>
              </w:rPr>
              <w:t xml:space="preserve">ĐS: </w:t>
            </w:r>
            <w:r>
              <w:rPr>
                <w:rFonts w:eastAsia="SimSun"/>
                <w:kern w:val="2"/>
                <w:szCs w:val="26"/>
                <w:lang w:val="vi-VN" w:eastAsia="zh-CN"/>
              </w:rPr>
              <w:t>0,5đ</w:t>
            </w:r>
          </w:p>
          <w:p w:rsidR="00993EB5" w:rsidRPr="00E51E0D" w:rsidRDefault="00993EB5" w:rsidP="00AB2382">
            <w:pPr>
              <w:widowControl w:val="0"/>
              <w:spacing w:after="0" w:line="240" w:lineRule="auto"/>
              <w:rPr>
                <w:rFonts w:eastAsia="SimSun"/>
                <w:kern w:val="2"/>
                <w:szCs w:val="26"/>
                <w:lang w:eastAsia="zh-CN"/>
              </w:rPr>
            </w:pPr>
            <w:r>
              <w:rPr>
                <w:rFonts w:eastAsia="SimSun"/>
                <w:kern w:val="2"/>
                <w:szCs w:val="26"/>
                <w:lang w:eastAsia="zh-CN"/>
              </w:rPr>
              <w:t>b. 0,5đ</w:t>
            </w:r>
          </w:p>
          <w:p w:rsidR="00993EB5" w:rsidRPr="00E51E0D" w:rsidRDefault="00993EB5" w:rsidP="00AB2382">
            <w:pPr>
              <w:widowControl w:val="0"/>
              <w:spacing w:after="0" w:line="240" w:lineRule="auto"/>
              <w:rPr>
                <w:rFonts w:eastAsia="SimSun"/>
                <w:kern w:val="2"/>
                <w:szCs w:val="26"/>
                <w:lang w:eastAsia="zh-CN"/>
              </w:rPr>
            </w:pPr>
            <w:r>
              <w:rPr>
                <w:rFonts w:eastAsia="SimSun"/>
                <w:kern w:val="2"/>
                <w:szCs w:val="26"/>
                <w:lang w:eastAsia="zh-CN"/>
              </w:rPr>
              <w:t>ĐS: 0,5đ</w:t>
            </w:r>
          </w:p>
        </w:tc>
      </w:tr>
      <w:tr w:rsidR="00993EB5" w:rsidRPr="004E3C0B" w:rsidTr="00AB2382">
        <w:trPr>
          <w:trHeight w:val="92"/>
        </w:trPr>
        <w:tc>
          <w:tcPr>
            <w:tcW w:w="988" w:type="dxa"/>
            <w:tcBorders>
              <w:top w:val="single" w:sz="4" w:space="0" w:color="auto"/>
              <w:left w:val="single" w:sz="4" w:space="0" w:color="auto"/>
              <w:bottom w:val="single" w:sz="4" w:space="0" w:color="auto"/>
              <w:right w:val="single" w:sz="4" w:space="0" w:color="auto"/>
            </w:tcBorders>
            <w:vAlign w:val="center"/>
          </w:tcPr>
          <w:p w:rsidR="00993EB5" w:rsidRPr="00684F3A" w:rsidRDefault="00993EB5" w:rsidP="00AB2382">
            <w:pPr>
              <w:widowControl w:val="0"/>
              <w:spacing w:after="0" w:line="240" w:lineRule="auto"/>
              <w:jc w:val="center"/>
              <w:rPr>
                <w:rFonts w:eastAsia="SimSun"/>
                <w:b/>
                <w:kern w:val="2"/>
                <w:szCs w:val="26"/>
                <w:lang w:val="vi-VN" w:eastAsia="zh-CN"/>
              </w:rPr>
            </w:pPr>
            <w:r>
              <w:rPr>
                <w:rFonts w:eastAsia="SimSun"/>
                <w:b/>
                <w:kern w:val="2"/>
                <w:szCs w:val="26"/>
                <w:lang w:val="vi-VN" w:eastAsia="zh-CN"/>
              </w:rPr>
              <w:t>Câu 6</w:t>
            </w:r>
          </w:p>
          <w:p w:rsidR="00993EB5" w:rsidRPr="00684F3A" w:rsidRDefault="00993EB5" w:rsidP="00AB2382">
            <w:pPr>
              <w:widowControl w:val="0"/>
              <w:spacing w:after="0" w:line="240" w:lineRule="auto"/>
              <w:jc w:val="center"/>
              <w:rPr>
                <w:rFonts w:eastAsia="SimSun"/>
                <w:b/>
                <w:color w:val="FF0000"/>
                <w:kern w:val="2"/>
                <w:szCs w:val="26"/>
                <w:lang w:val="vi-VN" w:eastAsia="zh-CN"/>
              </w:rPr>
            </w:pPr>
            <w:r>
              <w:rPr>
                <w:rFonts w:eastAsia="SimSun"/>
                <w:b/>
                <w:kern w:val="2"/>
                <w:szCs w:val="26"/>
                <w:lang w:val="vi-VN" w:eastAsia="zh-CN"/>
              </w:rPr>
              <w:t>(</w:t>
            </w:r>
            <w:r>
              <w:rPr>
                <w:rFonts w:eastAsia="SimSun"/>
                <w:b/>
                <w:kern w:val="2"/>
                <w:szCs w:val="26"/>
                <w:lang w:eastAsia="zh-CN"/>
              </w:rPr>
              <w:t>1</w:t>
            </w:r>
            <w:r w:rsidRPr="00684F3A">
              <w:rPr>
                <w:rFonts w:eastAsia="SimSun"/>
                <w:b/>
                <w:kern w:val="2"/>
                <w:szCs w:val="26"/>
                <w:lang w:val="vi-VN" w:eastAsia="zh-CN"/>
              </w:rPr>
              <w:t>,0 đ)</w:t>
            </w:r>
          </w:p>
        </w:tc>
        <w:tc>
          <w:tcPr>
            <w:tcW w:w="8079" w:type="dxa"/>
            <w:tcBorders>
              <w:top w:val="single" w:sz="4" w:space="0" w:color="auto"/>
              <w:left w:val="single" w:sz="4" w:space="0" w:color="auto"/>
              <w:bottom w:val="single" w:sz="4" w:space="0" w:color="auto"/>
              <w:right w:val="single" w:sz="4" w:space="0" w:color="auto"/>
            </w:tcBorders>
          </w:tcPr>
          <w:p w:rsidR="00993EB5" w:rsidRPr="00993EB5" w:rsidRDefault="00993EB5" w:rsidP="00AB2382">
            <w:pPr>
              <w:widowControl w:val="0"/>
              <w:tabs>
                <w:tab w:val="left" w:pos="360"/>
                <w:tab w:val="left" w:pos="2880"/>
                <w:tab w:val="left" w:pos="5040"/>
                <w:tab w:val="left" w:pos="7560"/>
              </w:tabs>
              <w:spacing w:after="0" w:line="240" w:lineRule="auto"/>
              <w:rPr>
                <w:rFonts w:eastAsia="Times New Roman"/>
                <w:kern w:val="2"/>
                <w:szCs w:val="26"/>
                <w:lang w:val="vi-VN" w:eastAsia="zh-CN"/>
              </w:rPr>
            </w:pPr>
            <w:r w:rsidRPr="00F8211D">
              <w:rPr>
                <w:position w:val="-28"/>
                <w:szCs w:val="26"/>
                <w:lang w:val="vi-VN"/>
              </w:rPr>
              <w:object w:dxaOrig="2020" w:dyaOrig="660">
                <v:shape id="_x0000_i1031" type="#_x0000_t75" style="width:100.45pt;height:33.5pt" o:ole="">
                  <v:imagedata r:id="rId18" o:title=""/>
                </v:shape>
                <o:OLEObject Type="Embed" ProgID="Equation.DSMT4" ShapeID="_x0000_i1031" DrawAspect="Content" ObjectID="_1654424136" r:id="rId19"/>
              </w:object>
            </w:r>
            <w:r w:rsidRPr="005A4702">
              <w:rPr>
                <w:szCs w:val="26"/>
              </w:rPr>
              <w:sym w:font="Wingdings" w:char="F0E0"/>
            </w:r>
            <w:r w:rsidRPr="00993EB5">
              <w:rPr>
                <w:szCs w:val="26"/>
                <w:lang w:val="vi-VN"/>
              </w:rPr>
              <w:t xml:space="preserve"> </w:t>
            </w:r>
            <w:r w:rsidRPr="00993EB5">
              <w:rPr>
                <w:rFonts w:eastAsia="Times New Roman"/>
                <w:kern w:val="2"/>
                <w:szCs w:val="26"/>
                <w:lang w:val="vi-VN" w:eastAsia="zh-CN"/>
              </w:rPr>
              <w:t>Ảnh ảo.</w:t>
            </w:r>
          </w:p>
          <w:p w:rsidR="00993EB5" w:rsidRPr="00993EB5" w:rsidRDefault="00993EB5" w:rsidP="00AB2382">
            <w:pPr>
              <w:widowControl w:val="0"/>
              <w:tabs>
                <w:tab w:val="left" w:pos="360"/>
                <w:tab w:val="left" w:pos="2880"/>
                <w:tab w:val="left" w:pos="5040"/>
                <w:tab w:val="left" w:pos="7560"/>
              </w:tabs>
              <w:spacing w:after="0" w:line="240" w:lineRule="auto"/>
              <w:rPr>
                <w:rFonts w:eastAsia="Times New Roman"/>
                <w:kern w:val="2"/>
                <w:szCs w:val="26"/>
                <w:lang w:val="vi-VN" w:eastAsia="zh-CN"/>
              </w:rPr>
            </w:pPr>
            <w:r w:rsidRPr="005A4702">
              <w:rPr>
                <w:rFonts w:eastAsia="Times New Roman"/>
                <w:kern w:val="2"/>
                <w:position w:val="-24"/>
                <w:szCs w:val="26"/>
                <w:lang w:eastAsia="zh-CN"/>
              </w:rPr>
              <w:object w:dxaOrig="2060" w:dyaOrig="620">
                <v:shape id="_x0000_i1032" type="#_x0000_t75" style="width:103pt;height:31pt" o:ole="">
                  <v:imagedata r:id="rId20" o:title=""/>
                </v:shape>
                <o:OLEObject Type="Embed" ProgID="Equation.DSMT4" ShapeID="_x0000_i1032" DrawAspect="Content" ObjectID="_1654424137" r:id="rId21"/>
              </w:object>
            </w:r>
            <w:r w:rsidRPr="00993EB5">
              <w:rPr>
                <w:rFonts w:eastAsia="Times New Roman"/>
                <w:kern w:val="2"/>
                <w:szCs w:val="26"/>
                <w:lang w:val="vi-VN" w:eastAsia="zh-CN"/>
              </w:rPr>
              <w:t xml:space="preserve"> </w:t>
            </w:r>
            <w:r w:rsidRPr="005A4702">
              <w:rPr>
                <w:rFonts w:eastAsia="Times New Roman"/>
                <w:kern w:val="2"/>
                <w:szCs w:val="26"/>
                <w:lang w:eastAsia="zh-CN"/>
              </w:rPr>
              <w:sym w:font="Wingdings" w:char="F0E0"/>
            </w:r>
            <w:r w:rsidRPr="00993EB5">
              <w:rPr>
                <w:rFonts w:eastAsia="Times New Roman"/>
                <w:kern w:val="2"/>
                <w:szCs w:val="26"/>
                <w:lang w:val="vi-VN" w:eastAsia="zh-CN"/>
              </w:rPr>
              <w:t>ảnh cùng chiều với vật.</w:t>
            </w:r>
          </w:p>
          <w:p w:rsidR="00993EB5" w:rsidRPr="00D90CCE" w:rsidRDefault="00993EB5" w:rsidP="00AB2382">
            <w:pPr>
              <w:widowControl w:val="0"/>
              <w:tabs>
                <w:tab w:val="left" w:pos="360"/>
                <w:tab w:val="left" w:pos="2880"/>
                <w:tab w:val="left" w:pos="5040"/>
                <w:tab w:val="left" w:pos="7560"/>
              </w:tabs>
              <w:spacing w:after="0" w:line="240" w:lineRule="auto"/>
              <w:rPr>
                <w:rFonts w:eastAsia="Times New Roman"/>
                <w:kern w:val="2"/>
                <w:szCs w:val="26"/>
                <w:lang w:eastAsia="zh-CN"/>
              </w:rPr>
            </w:pPr>
            <w:r w:rsidRPr="005A4702">
              <w:rPr>
                <w:rFonts w:eastAsia="Times New Roman"/>
                <w:kern w:val="2"/>
                <w:position w:val="-14"/>
                <w:szCs w:val="26"/>
                <w:lang w:eastAsia="zh-CN"/>
              </w:rPr>
              <w:object w:dxaOrig="960" w:dyaOrig="400">
                <v:shape id="_x0000_i1033" type="#_x0000_t75" style="width:47.7pt;height:20.95pt" o:ole="">
                  <v:imagedata r:id="rId22" o:title=""/>
                </v:shape>
                <o:OLEObject Type="Embed" ProgID="Equation.DSMT4" ShapeID="_x0000_i1033" DrawAspect="Content" ObjectID="_1654424138" r:id="rId23"/>
              </w:object>
            </w:r>
            <w:r>
              <w:rPr>
                <w:rFonts w:eastAsia="Times New Roman"/>
                <w:kern w:val="2"/>
                <w:szCs w:val="26"/>
                <w:lang w:eastAsia="zh-CN"/>
              </w:rPr>
              <w:t xml:space="preserve"> </w:t>
            </w:r>
            <w:r w:rsidRPr="005A4702">
              <w:rPr>
                <w:rFonts w:eastAsia="Times New Roman"/>
                <w:kern w:val="2"/>
                <w:szCs w:val="26"/>
                <w:lang w:eastAsia="zh-CN"/>
              </w:rPr>
              <w:sym w:font="Wingdings" w:char="F0E0"/>
            </w:r>
            <w:r>
              <w:rPr>
                <w:rFonts w:eastAsia="Times New Roman"/>
                <w:kern w:val="2"/>
                <w:szCs w:val="26"/>
                <w:lang w:eastAsia="zh-CN"/>
              </w:rPr>
              <w:t xml:space="preserve"> ảnh lớn hơn vật.</w:t>
            </w:r>
          </w:p>
        </w:tc>
        <w:tc>
          <w:tcPr>
            <w:tcW w:w="1571" w:type="dxa"/>
            <w:tcBorders>
              <w:top w:val="single" w:sz="4" w:space="0" w:color="auto"/>
              <w:left w:val="single" w:sz="4" w:space="0" w:color="auto"/>
              <w:bottom w:val="single" w:sz="4" w:space="0" w:color="auto"/>
              <w:right w:val="single" w:sz="4" w:space="0" w:color="auto"/>
            </w:tcBorders>
          </w:tcPr>
          <w:p w:rsidR="00993EB5" w:rsidRPr="0067231D" w:rsidRDefault="00993EB5" w:rsidP="00AB2382">
            <w:pPr>
              <w:widowControl w:val="0"/>
              <w:spacing w:after="0" w:line="240" w:lineRule="auto"/>
              <w:rPr>
                <w:rFonts w:eastAsia="SimSun"/>
                <w:kern w:val="2"/>
                <w:szCs w:val="26"/>
                <w:lang w:eastAsia="zh-CN"/>
              </w:rPr>
            </w:pPr>
            <w:r>
              <w:rPr>
                <w:rFonts w:eastAsia="SimSun"/>
                <w:kern w:val="2"/>
                <w:szCs w:val="26"/>
                <w:lang w:val="vi-VN" w:eastAsia="zh-CN"/>
              </w:rPr>
              <w:t>0,25đ</w:t>
            </w:r>
            <w:r>
              <w:rPr>
                <w:rFonts w:eastAsia="SimSun"/>
                <w:kern w:val="2"/>
                <w:szCs w:val="26"/>
                <w:lang w:eastAsia="zh-CN"/>
              </w:rPr>
              <w:t>*2</w:t>
            </w:r>
          </w:p>
          <w:p w:rsidR="00993EB5" w:rsidRDefault="00993EB5" w:rsidP="00AB2382">
            <w:pPr>
              <w:widowControl w:val="0"/>
              <w:spacing w:after="0" w:line="240" w:lineRule="auto"/>
              <w:rPr>
                <w:rFonts w:eastAsia="SimSun"/>
                <w:kern w:val="2"/>
                <w:szCs w:val="26"/>
                <w:lang w:val="vi-VN" w:eastAsia="zh-CN"/>
              </w:rPr>
            </w:pPr>
          </w:p>
          <w:p w:rsidR="00993EB5" w:rsidRPr="00F7144D" w:rsidRDefault="00993EB5" w:rsidP="00AB2382">
            <w:pPr>
              <w:widowControl w:val="0"/>
              <w:spacing w:after="0" w:line="240" w:lineRule="auto"/>
              <w:rPr>
                <w:rFonts w:eastAsia="SimSun"/>
                <w:kern w:val="2"/>
                <w:szCs w:val="26"/>
                <w:lang w:eastAsia="zh-CN"/>
              </w:rPr>
            </w:pPr>
            <w:r>
              <w:rPr>
                <w:rFonts w:eastAsia="SimSun"/>
                <w:kern w:val="2"/>
                <w:szCs w:val="26"/>
                <w:lang w:eastAsia="zh-CN"/>
              </w:rPr>
              <w:t>0,25đ</w:t>
            </w:r>
          </w:p>
          <w:p w:rsidR="00993EB5" w:rsidRDefault="00993EB5" w:rsidP="00AB2382">
            <w:pPr>
              <w:widowControl w:val="0"/>
              <w:spacing w:after="0" w:line="240" w:lineRule="auto"/>
              <w:rPr>
                <w:rFonts w:eastAsia="SimSun"/>
                <w:kern w:val="2"/>
                <w:szCs w:val="26"/>
                <w:lang w:val="vi-VN" w:eastAsia="zh-CN"/>
              </w:rPr>
            </w:pPr>
          </w:p>
          <w:p w:rsidR="00993EB5" w:rsidRPr="00F7144D" w:rsidRDefault="00993EB5" w:rsidP="00AB2382">
            <w:pPr>
              <w:widowControl w:val="0"/>
              <w:spacing w:after="0" w:line="240" w:lineRule="auto"/>
              <w:rPr>
                <w:rFonts w:eastAsia="SimSun"/>
                <w:kern w:val="2"/>
                <w:szCs w:val="26"/>
                <w:lang w:eastAsia="zh-CN"/>
              </w:rPr>
            </w:pPr>
            <w:r>
              <w:rPr>
                <w:rFonts w:eastAsia="SimSun"/>
                <w:kern w:val="2"/>
                <w:szCs w:val="26"/>
                <w:lang w:eastAsia="zh-CN"/>
              </w:rPr>
              <w:t>0,25đ</w:t>
            </w:r>
          </w:p>
        </w:tc>
      </w:tr>
      <w:tr w:rsidR="00993EB5" w:rsidRPr="004E3C0B" w:rsidTr="00AB2382">
        <w:trPr>
          <w:trHeight w:val="92"/>
        </w:trPr>
        <w:tc>
          <w:tcPr>
            <w:tcW w:w="988" w:type="dxa"/>
            <w:tcBorders>
              <w:top w:val="single" w:sz="4" w:space="0" w:color="auto"/>
              <w:left w:val="single" w:sz="4" w:space="0" w:color="auto"/>
              <w:bottom w:val="single" w:sz="4" w:space="0" w:color="auto"/>
              <w:right w:val="single" w:sz="4" w:space="0" w:color="auto"/>
            </w:tcBorders>
            <w:vAlign w:val="center"/>
          </w:tcPr>
          <w:p w:rsidR="00993EB5" w:rsidRDefault="00993EB5" w:rsidP="00AB2382">
            <w:pPr>
              <w:widowControl w:val="0"/>
              <w:spacing w:after="0" w:line="240" w:lineRule="auto"/>
              <w:jc w:val="center"/>
              <w:rPr>
                <w:rFonts w:eastAsia="SimSun"/>
                <w:b/>
                <w:kern w:val="2"/>
                <w:szCs w:val="26"/>
                <w:lang w:eastAsia="zh-CN"/>
              </w:rPr>
            </w:pPr>
            <w:r>
              <w:rPr>
                <w:rFonts w:eastAsia="SimSun"/>
                <w:b/>
                <w:kern w:val="2"/>
                <w:szCs w:val="26"/>
                <w:lang w:eastAsia="zh-CN"/>
              </w:rPr>
              <w:t>Câu 7</w:t>
            </w:r>
          </w:p>
          <w:p w:rsidR="00993EB5" w:rsidRPr="00A559ED" w:rsidRDefault="00993EB5" w:rsidP="00AB2382">
            <w:pPr>
              <w:widowControl w:val="0"/>
              <w:spacing w:after="0" w:line="240" w:lineRule="auto"/>
              <w:jc w:val="center"/>
              <w:rPr>
                <w:rFonts w:eastAsia="SimSun"/>
                <w:b/>
                <w:kern w:val="2"/>
                <w:szCs w:val="26"/>
                <w:lang w:eastAsia="zh-CN"/>
              </w:rPr>
            </w:pPr>
            <w:r>
              <w:rPr>
                <w:rFonts w:eastAsia="SimSun"/>
                <w:b/>
                <w:kern w:val="2"/>
                <w:szCs w:val="26"/>
                <w:lang w:eastAsia="zh-CN"/>
              </w:rPr>
              <w:t>(2,0đ)</w:t>
            </w:r>
          </w:p>
        </w:tc>
        <w:tc>
          <w:tcPr>
            <w:tcW w:w="8079" w:type="dxa"/>
            <w:tcBorders>
              <w:top w:val="single" w:sz="4" w:space="0" w:color="auto"/>
              <w:left w:val="single" w:sz="4" w:space="0" w:color="auto"/>
              <w:bottom w:val="single" w:sz="4" w:space="0" w:color="auto"/>
              <w:right w:val="single" w:sz="4" w:space="0" w:color="auto"/>
            </w:tcBorders>
          </w:tcPr>
          <w:p w:rsidR="00993EB5" w:rsidRDefault="00993EB5" w:rsidP="00AB2382">
            <w:pPr>
              <w:widowControl w:val="0"/>
              <w:tabs>
                <w:tab w:val="left" w:pos="360"/>
                <w:tab w:val="left" w:pos="2880"/>
                <w:tab w:val="left" w:pos="5040"/>
                <w:tab w:val="left" w:pos="7560"/>
              </w:tabs>
              <w:spacing w:after="0" w:line="240" w:lineRule="auto"/>
            </w:pPr>
            <w:r>
              <w:t xml:space="preserve">a. </w:t>
            </w:r>
            <w:r w:rsidRPr="00D90CCE">
              <w:rPr>
                <w:position w:val="-12"/>
              </w:rPr>
              <w:object w:dxaOrig="2620" w:dyaOrig="380">
                <v:shape id="_x0000_i1034" type="#_x0000_t75" style="width:130.6pt;height:19.25pt" o:ole="">
                  <v:imagedata r:id="rId24" o:title=""/>
                </v:shape>
                <o:OLEObject Type="Embed" ProgID="Equation.DSMT4" ShapeID="_x0000_i1034" DrawAspect="Content" ObjectID="_1654424139" r:id="rId25"/>
              </w:object>
            </w:r>
            <w:r>
              <w:t xml:space="preserve"> </w:t>
            </w:r>
          </w:p>
          <w:p w:rsidR="00993EB5" w:rsidRPr="00D90CCE" w:rsidRDefault="00993EB5" w:rsidP="00AB2382">
            <w:pPr>
              <w:widowControl w:val="0"/>
              <w:tabs>
                <w:tab w:val="left" w:pos="360"/>
                <w:tab w:val="left" w:pos="2880"/>
                <w:tab w:val="left" w:pos="5040"/>
                <w:tab w:val="left" w:pos="7560"/>
              </w:tabs>
              <w:spacing w:after="0" w:line="240" w:lineRule="auto"/>
            </w:pPr>
            <w:r>
              <w:rPr>
                <w:szCs w:val="26"/>
              </w:rPr>
              <w:t>b. Vùng sáng là hình tròn.</w:t>
            </w:r>
          </w:p>
          <w:p w:rsidR="00993EB5" w:rsidRDefault="00993EB5" w:rsidP="00AB2382">
            <w:pPr>
              <w:widowControl w:val="0"/>
              <w:tabs>
                <w:tab w:val="left" w:pos="360"/>
                <w:tab w:val="left" w:pos="2880"/>
                <w:tab w:val="left" w:pos="5040"/>
                <w:tab w:val="left" w:pos="7560"/>
              </w:tabs>
              <w:spacing w:after="0" w:line="240" w:lineRule="auto"/>
            </w:pPr>
            <w:r w:rsidRPr="004752A0">
              <w:object w:dxaOrig="1579" w:dyaOrig="360">
                <v:shape id="_x0000_i1035" type="#_x0000_t75" style="width:78.7pt;height:18.4pt" o:ole="">
                  <v:imagedata r:id="rId26" o:title=""/>
                </v:shape>
                <o:OLEObject Type="Embed" ProgID="Equation.DSMT4" ShapeID="_x0000_i1035" DrawAspect="Content" ObjectID="_1654424140" r:id="rId27"/>
              </w:object>
            </w:r>
          </w:p>
          <w:p w:rsidR="00993EB5" w:rsidRDefault="00993EB5" w:rsidP="00AB2382">
            <w:pPr>
              <w:widowControl w:val="0"/>
              <w:tabs>
                <w:tab w:val="left" w:pos="360"/>
                <w:tab w:val="left" w:pos="2880"/>
                <w:tab w:val="left" w:pos="5040"/>
                <w:tab w:val="left" w:pos="7560"/>
              </w:tabs>
              <w:spacing w:after="0" w:line="240" w:lineRule="auto"/>
            </w:pPr>
            <w:r w:rsidRPr="009D09BC">
              <w:rPr>
                <w:position w:val="-6"/>
              </w:rPr>
              <w:object w:dxaOrig="1880" w:dyaOrig="279">
                <v:shape id="_x0000_i1036" type="#_x0000_t75" style="width:93.75pt;height:13.4pt" o:ole="">
                  <v:imagedata r:id="rId28" o:title=""/>
                </v:shape>
                <o:OLEObject Type="Embed" ProgID="Equation.DSMT4" ShapeID="_x0000_i1036" DrawAspect="Content" ObjectID="_1654424141" r:id="rId29"/>
              </w:object>
            </w:r>
          </w:p>
          <w:p w:rsidR="00993EB5" w:rsidRDefault="00993EB5" w:rsidP="00AB2382">
            <w:pPr>
              <w:widowControl w:val="0"/>
              <w:tabs>
                <w:tab w:val="left" w:pos="360"/>
                <w:tab w:val="left" w:pos="2880"/>
                <w:tab w:val="left" w:pos="5040"/>
                <w:tab w:val="left" w:pos="7560"/>
              </w:tabs>
              <w:spacing w:after="0" w:line="240" w:lineRule="auto"/>
            </w:pPr>
            <w:r>
              <w:t>r</w:t>
            </w:r>
            <w:r>
              <w:rPr>
                <w:vertAlign w:val="subscript"/>
              </w:rPr>
              <w:t>max</w:t>
            </w:r>
            <w:r>
              <w:t xml:space="preserve"> = 48,6</w:t>
            </w:r>
            <w:r>
              <w:rPr>
                <w:vertAlign w:val="superscript"/>
              </w:rPr>
              <w:t>0</w:t>
            </w:r>
            <w:r>
              <w:t>.</w:t>
            </w:r>
          </w:p>
          <w:p w:rsidR="00993EB5" w:rsidRDefault="00993EB5" w:rsidP="00AB2382">
            <w:pPr>
              <w:widowControl w:val="0"/>
              <w:tabs>
                <w:tab w:val="left" w:pos="360"/>
                <w:tab w:val="left" w:pos="2880"/>
                <w:tab w:val="left" w:pos="5040"/>
                <w:tab w:val="left" w:pos="7560"/>
              </w:tabs>
              <w:spacing w:after="0" w:line="240" w:lineRule="auto"/>
            </w:pPr>
            <w:r w:rsidRPr="009D09BC">
              <w:rPr>
                <w:position w:val="-24"/>
              </w:rPr>
              <w:object w:dxaOrig="1420" w:dyaOrig="620">
                <v:shape id="_x0000_i1037" type="#_x0000_t75" style="width:70.35pt;height:31pt" o:ole="">
                  <v:imagedata r:id="rId30" o:title=""/>
                </v:shape>
                <o:OLEObject Type="Embed" ProgID="Equation.DSMT4" ShapeID="_x0000_i1037" DrawAspect="Content" ObjectID="_1654424142" r:id="rId31"/>
              </w:object>
            </w:r>
          </w:p>
          <w:p w:rsidR="00993EB5" w:rsidRDefault="00993EB5" w:rsidP="00AB2382">
            <w:pPr>
              <w:widowControl w:val="0"/>
              <w:tabs>
                <w:tab w:val="left" w:pos="360"/>
                <w:tab w:val="left" w:pos="2880"/>
                <w:tab w:val="left" w:pos="5040"/>
                <w:tab w:val="left" w:pos="7560"/>
              </w:tabs>
              <w:spacing w:after="0" w:line="240" w:lineRule="auto"/>
            </w:pPr>
            <w:r>
              <w:t>R= 5,67m. Hình tròn có bán kính 5,67m.</w:t>
            </w:r>
          </w:p>
          <w:p w:rsidR="00993EB5" w:rsidRPr="009D09BC" w:rsidRDefault="00993EB5" w:rsidP="00AB2382">
            <w:pPr>
              <w:widowControl w:val="0"/>
              <w:tabs>
                <w:tab w:val="left" w:pos="360"/>
                <w:tab w:val="left" w:pos="2880"/>
                <w:tab w:val="left" w:pos="5040"/>
                <w:tab w:val="left" w:pos="7560"/>
              </w:tabs>
              <w:spacing w:after="0" w:line="240" w:lineRule="auto"/>
              <w:rPr>
                <w:szCs w:val="26"/>
              </w:rPr>
            </w:pPr>
            <w:r>
              <w:rPr>
                <w:noProof/>
                <w:lang w:val="vi-VN" w:eastAsia="vi-VN"/>
              </w:rPr>
              <w:drawing>
                <wp:inline distT="0" distB="0" distL="0" distR="0" wp14:anchorId="1CC6FDEA" wp14:editId="1907AEFC">
                  <wp:extent cx="4580626" cy="34318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brightnessContrast bright="40000" contrast="-40000"/>
                                    </a14:imgEffect>
                                  </a14:imgLayer>
                                </a14:imgProps>
                              </a:ext>
                            </a:extLst>
                          </a:blip>
                          <a:stretch>
                            <a:fillRect/>
                          </a:stretch>
                        </pic:blipFill>
                        <pic:spPr>
                          <a:xfrm>
                            <a:off x="0" y="0"/>
                            <a:ext cx="4582937" cy="3433560"/>
                          </a:xfrm>
                          <a:prstGeom prst="rect">
                            <a:avLst/>
                          </a:prstGeom>
                        </pic:spPr>
                      </pic:pic>
                    </a:graphicData>
                  </a:graphic>
                </wp:inline>
              </w:drawing>
            </w:r>
          </w:p>
        </w:tc>
        <w:tc>
          <w:tcPr>
            <w:tcW w:w="1571" w:type="dxa"/>
            <w:tcBorders>
              <w:top w:val="single" w:sz="4" w:space="0" w:color="auto"/>
              <w:left w:val="single" w:sz="4" w:space="0" w:color="auto"/>
              <w:bottom w:val="single" w:sz="4" w:space="0" w:color="auto"/>
              <w:right w:val="single" w:sz="4" w:space="0" w:color="auto"/>
            </w:tcBorders>
          </w:tcPr>
          <w:p w:rsidR="00993EB5" w:rsidRDefault="00993EB5" w:rsidP="00AB2382">
            <w:pPr>
              <w:widowControl w:val="0"/>
              <w:spacing w:after="0" w:line="240" w:lineRule="auto"/>
              <w:rPr>
                <w:rFonts w:eastAsia="SimSun"/>
                <w:kern w:val="2"/>
                <w:szCs w:val="26"/>
                <w:lang w:eastAsia="zh-CN"/>
              </w:rPr>
            </w:pPr>
            <w:r>
              <w:rPr>
                <w:rFonts w:eastAsia="SimSun"/>
                <w:kern w:val="2"/>
                <w:szCs w:val="26"/>
                <w:lang w:eastAsia="zh-CN"/>
              </w:rPr>
              <w:lastRenderedPageBreak/>
              <w:t>0</w:t>
            </w:r>
            <w:r>
              <w:rPr>
                <w:rFonts w:eastAsia="SimSun"/>
                <w:kern w:val="2"/>
                <w:szCs w:val="26"/>
                <w:lang w:val="vi-VN" w:eastAsia="zh-CN"/>
              </w:rPr>
              <w:t>,5đ</w:t>
            </w:r>
            <w:r>
              <w:rPr>
                <w:rFonts w:eastAsia="SimSun"/>
                <w:kern w:val="2"/>
                <w:szCs w:val="26"/>
                <w:lang w:eastAsia="zh-CN"/>
              </w:rPr>
              <w:t>*2</w:t>
            </w:r>
          </w:p>
          <w:p w:rsidR="00993EB5" w:rsidRPr="00F7144D" w:rsidRDefault="00993EB5" w:rsidP="00AB2382">
            <w:pPr>
              <w:widowControl w:val="0"/>
              <w:spacing w:after="0" w:line="240" w:lineRule="auto"/>
              <w:rPr>
                <w:rFonts w:eastAsia="SimSun"/>
                <w:kern w:val="2"/>
                <w:szCs w:val="26"/>
                <w:lang w:eastAsia="zh-CN"/>
              </w:rPr>
            </w:pPr>
            <w:r>
              <w:rPr>
                <w:rFonts w:eastAsia="SimSun"/>
                <w:kern w:val="2"/>
                <w:szCs w:val="26"/>
                <w:lang w:eastAsia="zh-CN"/>
              </w:rPr>
              <w:t>0,25đ</w:t>
            </w:r>
          </w:p>
          <w:p w:rsidR="00993EB5" w:rsidRDefault="00993EB5" w:rsidP="00AB2382">
            <w:pPr>
              <w:widowControl w:val="0"/>
              <w:spacing w:after="0" w:line="240" w:lineRule="auto"/>
              <w:rPr>
                <w:rFonts w:eastAsia="SimSun"/>
                <w:kern w:val="2"/>
                <w:szCs w:val="26"/>
                <w:lang w:val="vi-VN" w:eastAsia="zh-CN"/>
              </w:rPr>
            </w:pPr>
          </w:p>
          <w:p w:rsidR="00993EB5" w:rsidRDefault="00993EB5" w:rsidP="00AB2382">
            <w:pPr>
              <w:widowControl w:val="0"/>
              <w:spacing w:after="0" w:line="240" w:lineRule="auto"/>
              <w:rPr>
                <w:rFonts w:eastAsia="SimSun"/>
                <w:kern w:val="2"/>
                <w:szCs w:val="26"/>
                <w:lang w:val="vi-VN" w:eastAsia="zh-CN"/>
              </w:rPr>
            </w:pPr>
          </w:p>
          <w:p w:rsidR="00993EB5" w:rsidRDefault="00993EB5" w:rsidP="00AB2382">
            <w:pPr>
              <w:widowControl w:val="0"/>
              <w:spacing w:after="0" w:line="240" w:lineRule="auto"/>
              <w:rPr>
                <w:rFonts w:eastAsia="SimSun"/>
                <w:kern w:val="2"/>
                <w:szCs w:val="26"/>
                <w:lang w:val="vi-VN" w:eastAsia="zh-CN"/>
              </w:rPr>
            </w:pPr>
            <w:r>
              <w:rPr>
                <w:rFonts w:eastAsia="SimSun"/>
                <w:kern w:val="2"/>
                <w:szCs w:val="26"/>
                <w:lang w:val="vi-VN" w:eastAsia="zh-CN"/>
              </w:rPr>
              <w:t>0,</w:t>
            </w:r>
            <w:r>
              <w:rPr>
                <w:rFonts w:eastAsia="SimSun"/>
                <w:kern w:val="2"/>
                <w:szCs w:val="26"/>
                <w:lang w:eastAsia="zh-CN"/>
              </w:rPr>
              <w:t>2</w:t>
            </w:r>
            <w:r>
              <w:rPr>
                <w:rFonts w:eastAsia="SimSun"/>
                <w:kern w:val="2"/>
                <w:szCs w:val="26"/>
                <w:lang w:val="vi-VN" w:eastAsia="zh-CN"/>
              </w:rPr>
              <w:t>5đ</w:t>
            </w:r>
          </w:p>
          <w:p w:rsidR="00993EB5" w:rsidRDefault="00993EB5" w:rsidP="00AB2382">
            <w:pPr>
              <w:widowControl w:val="0"/>
              <w:spacing w:after="0" w:line="240" w:lineRule="auto"/>
              <w:rPr>
                <w:rFonts w:eastAsia="SimSun"/>
                <w:kern w:val="2"/>
                <w:szCs w:val="26"/>
                <w:lang w:eastAsia="zh-CN"/>
              </w:rPr>
            </w:pPr>
          </w:p>
          <w:p w:rsidR="00993EB5" w:rsidRDefault="00993EB5" w:rsidP="00AB2382">
            <w:pPr>
              <w:widowControl w:val="0"/>
              <w:spacing w:after="0" w:line="240" w:lineRule="auto"/>
              <w:rPr>
                <w:rFonts w:eastAsia="SimSun"/>
                <w:kern w:val="2"/>
                <w:szCs w:val="26"/>
                <w:lang w:eastAsia="zh-CN"/>
              </w:rPr>
            </w:pPr>
          </w:p>
          <w:p w:rsidR="00993EB5" w:rsidRPr="009126F7" w:rsidRDefault="00993EB5" w:rsidP="00AB2382">
            <w:pPr>
              <w:widowControl w:val="0"/>
              <w:spacing w:after="0" w:line="240" w:lineRule="auto"/>
              <w:rPr>
                <w:rFonts w:eastAsia="SimSun"/>
                <w:kern w:val="2"/>
                <w:szCs w:val="26"/>
                <w:lang w:eastAsia="zh-CN"/>
              </w:rPr>
            </w:pPr>
            <w:r>
              <w:rPr>
                <w:rFonts w:eastAsia="SimSun"/>
                <w:kern w:val="2"/>
                <w:szCs w:val="26"/>
                <w:lang w:eastAsia="zh-CN"/>
              </w:rPr>
              <w:t>0,5đ</w:t>
            </w:r>
          </w:p>
        </w:tc>
      </w:tr>
    </w:tbl>
    <w:p w:rsidR="00993EB5" w:rsidRPr="00E80DF4" w:rsidRDefault="00993EB5" w:rsidP="00993EB5">
      <w:pPr>
        <w:rPr>
          <w:rFonts w:eastAsia="Yu Mincho"/>
          <w:i/>
          <w:sz w:val="22"/>
          <w:lang w:val="vi-VN" w:eastAsia="vi-VN"/>
        </w:rPr>
      </w:pPr>
      <w:r w:rsidRPr="00D36BC7">
        <w:rPr>
          <w:i/>
          <w:lang w:val="vi-VN"/>
        </w:rPr>
        <w:lastRenderedPageBreak/>
        <w:t>Chú ý</w:t>
      </w:r>
    </w:p>
    <w:p w:rsidR="00993EB5" w:rsidRPr="00E80DF4" w:rsidRDefault="00993EB5" w:rsidP="00993EB5">
      <w:pPr>
        <w:pStyle w:val="ListParagraph"/>
        <w:numPr>
          <w:ilvl w:val="0"/>
          <w:numId w:val="1"/>
        </w:numPr>
        <w:rPr>
          <w:rFonts w:ascii="Times New Roman" w:hAnsi="Times New Roman"/>
          <w:i/>
          <w:sz w:val="26"/>
          <w:szCs w:val="26"/>
          <w:lang w:val="vi-VN"/>
        </w:rPr>
      </w:pPr>
      <w:r w:rsidRPr="00E80DF4">
        <w:rPr>
          <w:rFonts w:ascii="Times New Roman" w:hAnsi="Times New Roman"/>
          <w:i/>
          <w:sz w:val="26"/>
          <w:szCs w:val="26"/>
          <w:lang w:val="vi-VN"/>
        </w:rPr>
        <w:t>Mỗi lần sai đơn vị trừ 0,25 điểm và trừ không quá 0,5 điểm toàn bài.</w:t>
      </w:r>
    </w:p>
    <w:p w:rsidR="00993EB5" w:rsidRPr="00E80DF4" w:rsidRDefault="00993EB5" w:rsidP="00993EB5">
      <w:pPr>
        <w:pStyle w:val="ListParagraph"/>
        <w:numPr>
          <w:ilvl w:val="0"/>
          <w:numId w:val="1"/>
        </w:numPr>
        <w:rPr>
          <w:rFonts w:ascii="Times New Roman" w:hAnsi="Times New Roman"/>
          <w:i/>
          <w:lang w:val="vi-VN"/>
        </w:rPr>
      </w:pPr>
      <w:r w:rsidRPr="00E80DF4">
        <w:rPr>
          <w:rFonts w:ascii="Times New Roman" w:hAnsi="Times New Roman"/>
          <w:i/>
          <w:sz w:val="26"/>
          <w:szCs w:val="26"/>
          <w:lang w:val="vi-VN"/>
        </w:rPr>
        <w:t>Nếu cách làm khác đúng thì vẫn được trọn điểm câu đó.</w:t>
      </w:r>
    </w:p>
    <w:p w:rsidR="00993EB5" w:rsidRPr="00D76938" w:rsidRDefault="00993EB5" w:rsidP="00993EB5">
      <w:pPr>
        <w:rPr>
          <w:lang w:val="vi-VN"/>
        </w:rPr>
      </w:pPr>
    </w:p>
    <w:p w:rsidR="00993EB5" w:rsidRPr="00993EB5" w:rsidRDefault="00993EB5" w:rsidP="003A1445">
      <w:pPr>
        <w:spacing w:line="360" w:lineRule="auto"/>
        <w:ind w:right="400" w:firstLine="567"/>
        <w:rPr>
          <w:b/>
          <w:sz w:val="24"/>
          <w:szCs w:val="24"/>
          <w:lang w:val="vi-VN"/>
        </w:rPr>
      </w:pPr>
      <w:bookmarkStart w:id="0" w:name="_GoBack"/>
      <w:bookmarkEnd w:id="0"/>
    </w:p>
    <w:sectPr w:rsidR="00993EB5" w:rsidRPr="00993EB5" w:rsidSect="002039AB">
      <w:pgSz w:w="11907" w:h="16840" w:code="9"/>
      <w:pgMar w:top="709" w:right="1134" w:bottom="54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A3"/>
    <w:family w:val="roman"/>
    <w:pitch w:val="variable"/>
    <w:sig w:usb0="E0002AEF" w:usb1="C0007841" w:usb2="00000009" w:usb3="00000000" w:csb0="000001FF" w:csb1="00000000"/>
  </w:font>
  <w:font w:name="VNI-Helve">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游明朝">
    <w:panose1 w:val="00000000000000000000"/>
    <w:charset w:val="80"/>
    <w:family w:val="roman"/>
    <w:notTrueType/>
    <w:pitch w:val="default"/>
  </w:font>
  <w:font w:name="Arial">
    <w:panose1 w:val="020B0604020202020204"/>
    <w:charset w:val="A3"/>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3"/>
    <w:family w:val="swiss"/>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panose1 w:val="00000000000000000000"/>
    <w:charset w:val="80"/>
    <w:family w:val="roman"/>
    <w:notTrueType/>
    <w:pitch w:val="default"/>
  </w:font>
  <w:font w:name="游ゴシック Light">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54BF9"/>
    <w:multiLevelType w:val="hybridMultilevel"/>
    <w:tmpl w:val="84CAB074"/>
    <w:lvl w:ilvl="0" w:tplc="7C9E48E2">
      <w:start w:val="1"/>
      <w:numFmt w:val="decimal"/>
      <w:lvlText w:val="Câu %1."/>
      <w:lvlJc w:val="left"/>
      <w:pPr>
        <w:ind w:left="720" w:hanging="360"/>
      </w:pPr>
      <w:rPr>
        <w:rFonts w:ascii="Times New Roman Bold" w:hAnsi="Times New Roman Bold" w:cs="VNI-Helve" w:hint="default"/>
        <w:b/>
        <w:bCs/>
        <w:i w:val="0"/>
        <w:iCs w:val="0"/>
        <w:sz w:val="24"/>
        <w:szCs w:val="24"/>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5D03CB3"/>
    <w:multiLevelType w:val="hybridMultilevel"/>
    <w:tmpl w:val="E6B67C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0D1321"/>
    <w:multiLevelType w:val="hybridMultilevel"/>
    <w:tmpl w:val="3E049F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EA3460"/>
    <w:multiLevelType w:val="hybridMultilevel"/>
    <w:tmpl w:val="FA0C240C"/>
    <w:lvl w:ilvl="0" w:tplc="7EFAB51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014D5F"/>
    <w:multiLevelType w:val="hybridMultilevel"/>
    <w:tmpl w:val="3A2C2FC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35913DE3"/>
    <w:multiLevelType w:val="hybridMultilevel"/>
    <w:tmpl w:val="A0009B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241E87"/>
    <w:multiLevelType w:val="hybridMultilevel"/>
    <w:tmpl w:val="9592A9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820909"/>
    <w:multiLevelType w:val="hybridMultilevel"/>
    <w:tmpl w:val="60A65A2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45DA0EAD"/>
    <w:multiLevelType w:val="hybridMultilevel"/>
    <w:tmpl w:val="89A4E412"/>
    <w:lvl w:ilvl="0" w:tplc="5A0E37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B05E37"/>
    <w:multiLevelType w:val="hybridMultilevel"/>
    <w:tmpl w:val="833CFA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FB2FDB"/>
    <w:multiLevelType w:val="hybridMultilevel"/>
    <w:tmpl w:val="39943FA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5081392A"/>
    <w:multiLevelType w:val="hybridMultilevel"/>
    <w:tmpl w:val="789EA7E0"/>
    <w:lvl w:ilvl="0" w:tplc="EDD0FBE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053B99"/>
    <w:multiLevelType w:val="hybridMultilevel"/>
    <w:tmpl w:val="E4A058A6"/>
    <w:lvl w:ilvl="0" w:tplc="D224617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73B7451"/>
    <w:multiLevelType w:val="hybridMultilevel"/>
    <w:tmpl w:val="2DF8F4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A02588"/>
    <w:multiLevelType w:val="hybridMultilevel"/>
    <w:tmpl w:val="EE90BA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1"/>
  </w:num>
  <w:num w:numId="4">
    <w:abstractNumId w:val="0"/>
  </w:num>
  <w:num w:numId="5">
    <w:abstractNumId w:val="4"/>
  </w:num>
  <w:num w:numId="6">
    <w:abstractNumId w:val="5"/>
  </w:num>
  <w:num w:numId="7">
    <w:abstractNumId w:val="14"/>
  </w:num>
  <w:num w:numId="8">
    <w:abstractNumId w:val="10"/>
  </w:num>
  <w:num w:numId="9">
    <w:abstractNumId w:val="11"/>
  </w:num>
  <w:num w:numId="10">
    <w:abstractNumId w:val="2"/>
  </w:num>
  <w:num w:numId="11">
    <w:abstractNumId w:val="13"/>
  </w:num>
  <w:num w:numId="12">
    <w:abstractNumId w:val="8"/>
  </w:num>
  <w:num w:numId="13">
    <w:abstractNumId w:val="6"/>
  </w:num>
  <w:num w:numId="14">
    <w:abstractNumId w:val="9"/>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DE3"/>
    <w:rsid w:val="000106E4"/>
    <w:rsid w:val="00021F3F"/>
    <w:rsid w:val="00026738"/>
    <w:rsid w:val="0003138A"/>
    <w:rsid w:val="000324A8"/>
    <w:rsid w:val="00035410"/>
    <w:rsid w:val="000655E3"/>
    <w:rsid w:val="00066DD7"/>
    <w:rsid w:val="00067EE0"/>
    <w:rsid w:val="0008624D"/>
    <w:rsid w:val="00086314"/>
    <w:rsid w:val="000A1105"/>
    <w:rsid w:val="000A3246"/>
    <w:rsid w:val="000B03D9"/>
    <w:rsid w:val="000B468C"/>
    <w:rsid w:val="000B63EF"/>
    <w:rsid w:val="000B7524"/>
    <w:rsid w:val="000B7818"/>
    <w:rsid w:val="000C3806"/>
    <w:rsid w:val="000D0B17"/>
    <w:rsid w:val="000E1D71"/>
    <w:rsid w:val="000F0629"/>
    <w:rsid w:val="00106DED"/>
    <w:rsid w:val="00107BFA"/>
    <w:rsid w:val="001330C7"/>
    <w:rsid w:val="00134794"/>
    <w:rsid w:val="00153133"/>
    <w:rsid w:val="001560BF"/>
    <w:rsid w:val="001566FA"/>
    <w:rsid w:val="00196B2E"/>
    <w:rsid w:val="001A0477"/>
    <w:rsid w:val="001C1935"/>
    <w:rsid w:val="001D6F10"/>
    <w:rsid w:val="002039AB"/>
    <w:rsid w:val="00210545"/>
    <w:rsid w:val="0022357C"/>
    <w:rsid w:val="00241499"/>
    <w:rsid w:val="0026016E"/>
    <w:rsid w:val="00287E6E"/>
    <w:rsid w:val="002A3036"/>
    <w:rsid w:val="002A373E"/>
    <w:rsid w:val="002C51AC"/>
    <w:rsid w:val="002F5C3C"/>
    <w:rsid w:val="002F7571"/>
    <w:rsid w:val="00312056"/>
    <w:rsid w:val="00316C4A"/>
    <w:rsid w:val="00347C78"/>
    <w:rsid w:val="00351D86"/>
    <w:rsid w:val="00371FCA"/>
    <w:rsid w:val="00392973"/>
    <w:rsid w:val="00393050"/>
    <w:rsid w:val="003938E8"/>
    <w:rsid w:val="00397B67"/>
    <w:rsid w:val="003A1445"/>
    <w:rsid w:val="003A3589"/>
    <w:rsid w:val="003A79D1"/>
    <w:rsid w:val="003B40FA"/>
    <w:rsid w:val="003C5875"/>
    <w:rsid w:val="003C7B9A"/>
    <w:rsid w:val="003D3FAC"/>
    <w:rsid w:val="003E0F58"/>
    <w:rsid w:val="003E26E6"/>
    <w:rsid w:val="003E54E2"/>
    <w:rsid w:val="00404812"/>
    <w:rsid w:val="0042018B"/>
    <w:rsid w:val="00420675"/>
    <w:rsid w:val="0042171C"/>
    <w:rsid w:val="004610D3"/>
    <w:rsid w:val="004944B3"/>
    <w:rsid w:val="00496EBB"/>
    <w:rsid w:val="004A2D4C"/>
    <w:rsid w:val="004C268C"/>
    <w:rsid w:val="004E7878"/>
    <w:rsid w:val="004F1133"/>
    <w:rsid w:val="00516F87"/>
    <w:rsid w:val="005260E1"/>
    <w:rsid w:val="00527A05"/>
    <w:rsid w:val="00533E56"/>
    <w:rsid w:val="00551ABC"/>
    <w:rsid w:val="005669BA"/>
    <w:rsid w:val="0056776D"/>
    <w:rsid w:val="0057068C"/>
    <w:rsid w:val="00575D26"/>
    <w:rsid w:val="005B1996"/>
    <w:rsid w:val="005B51A7"/>
    <w:rsid w:val="005B7511"/>
    <w:rsid w:val="005D0113"/>
    <w:rsid w:val="005D7F5C"/>
    <w:rsid w:val="00611AC9"/>
    <w:rsid w:val="00651C73"/>
    <w:rsid w:val="00653594"/>
    <w:rsid w:val="00660B62"/>
    <w:rsid w:val="0067290D"/>
    <w:rsid w:val="0068767F"/>
    <w:rsid w:val="0069582B"/>
    <w:rsid w:val="006A34AF"/>
    <w:rsid w:val="006B0845"/>
    <w:rsid w:val="006B6DEC"/>
    <w:rsid w:val="006C1091"/>
    <w:rsid w:val="006D7976"/>
    <w:rsid w:val="006E1FA1"/>
    <w:rsid w:val="006F5DAC"/>
    <w:rsid w:val="006F635E"/>
    <w:rsid w:val="00701950"/>
    <w:rsid w:val="0071328A"/>
    <w:rsid w:val="00726D11"/>
    <w:rsid w:val="00727834"/>
    <w:rsid w:val="00730FC8"/>
    <w:rsid w:val="00734354"/>
    <w:rsid w:val="00737928"/>
    <w:rsid w:val="00750515"/>
    <w:rsid w:val="0078725B"/>
    <w:rsid w:val="007A3330"/>
    <w:rsid w:val="007B1D46"/>
    <w:rsid w:val="007B55AB"/>
    <w:rsid w:val="007B57E5"/>
    <w:rsid w:val="007C7F26"/>
    <w:rsid w:val="007D1992"/>
    <w:rsid w:val="007D2BC2"/>
    <w:rsid w:val="007D388D"/>
    <w:rsid w:val="007E7F47"/>
    <w:rsid w:val="007F7B38"/>
    <w:rsid w:val="0080085B"/>
    <w:rsid w:val="00813BD5"/>
    <w:rsid w:val="008166F6"/>
    <w:rsid w:val="008364F5"/>
    <w:rsid w:val="00837A67"/>
    <w:rsid w:val="00840B5B"/>
    <w:rsid w:val="00845428"/>
    <w:rsid w:val="00884003"/>
    <w:rsid w:val="008A2D23"/>
    <w:rsid w:val="008B0D11"/>
    <w:rsid w:val="008B589F"/>
    <w:rsid w:val="008C4E33"/>
    <w:rsid w:val="008E2443"/>
    <w:rsid w:val="008F054F"/>
    <w:rsid w:val="008F5423"/>
    <w:rsid w:val="00902529"/>
    <w:rsid w:val="0091667E"/>
    <w:rsid w:val="00922755"/>
    <w:rsid w:val="00961AC8"/>
    <w:rsid w:val="00965B17"/>
    <w:rsid w:val="009717DE"/>
    <w:rsid w:val="009743B8"/>
    <w:rsid w:val="009748D9"/>
    <w:rsid w:val="00984862"/>
    <w:rsid w:val="00993EB5"/>
    <w:rsid w:val="009A1621"/>
    <w:rsid w:val="009A2865"/>
    <w:rsid w:val="009F6566"/>
    <w:rsid w:val="009F675B"/>
    <w:rsid w:val="00A00184"/>
    <w:rsid w:val="00A17491"/>
    <w:rsid w:val="00A17B4F"/>
    <w:rsid w:val="00A24DE3"/>
    <w:rsid w:val="00A26715"/>
    <w:rsid w:val="00A3424F"/>
    <w:rsid w:val="00A42FC7"/>
    <w:rsid w:val="00A534E1"/>
    <w:rsid w:val="00A665CF"/>
    <w:rsid w:val="00A70D8A"/>
    <w:rsid w:val="00A91356"/>
    <w:rsid w:val="00A948CA"/>
    <w:rsid w:val="00A94C4B"/>
    <w:rsid w:val="00AB14A9"/>
    <w:rsid w:val="00AC29C5"/>
    <w:rsid w:val="00AF028F"/>
    <w:rsid w:val="00B004AE"/>
    <w:rsid w:val="00B005A2"/>
    <w:rsid w:val="00B058DF"/>
    <w:rsid w:val="00B36527"/>
    <w:rsid w:val="00B424CC"/>
    <w:rsid w:val="00B45142"/>
    <w:rsid w:val="00B5798B"/>
    <w:rsid w:val="00B6363C"/>
    <w:rsid w:val="00B63BC5"/>
    <w:rsid w:val="00B71318"/>
    <w:rsid w:val="00B752AD"/>
    <w:rsid w:val="00BA4F9B"/>
    <w:rsid w:val="00BC5DD5"/>
    <w:rsid w:val="00BD6EF6"/>
    <w:rsid w:val="00C01561"/>
    <w:rsid w:val="00C04C78"/>
    <w:rsid w:val="00C069C9"/>
    <w:rsid w:val="00C12A50"/>
    <w:rsid w:val="00C17912"/>
    <w:rsid w:val="00C312ED"/>
    <w:rsid w:val="00C3697A"/>
    <w:rsid w:val="00C46A03"/>
    <w:rsid w:val="00C46B24"/>
    <w:rsid w:val="00C615D5"/>
    <w:rsid w:val="00C7171F"/>
    <w:rsid w:val="00C750D2"/>
    <w:rsid w:val="00C8336A"/>
    <w:rsid w:val="00C87232"/>
    <w:rsid w:val="00CA037B"/>
    <w:rsid w:val="00CA51DD"/>
    <w:rsid w:val="00CA6DC5"/>
    <w:rsid w:val="00CA70D1"/>
    <w:rsid w:val="00CB064C"/>
    <w:rsid w:val="00CB0F0F"/>
    <w:rsid w:val="00CC7FDA"/>
    <w:rsid w:val="00CD05E9"/>
    <w:rsid w:val="00CE411E"/>
    <w:rsid w:val="00CF11B2"/>
    <w:rsid w:val="00D02B71"/>
    <w:rsid w:val="00D06064"/>
    <w:rsid w:val="00D22438"/>
    <w:rsid w:val="00D35B01"/>
    <w:rsid w:val="00D460C0"/>
    <w:rsid w:val="00D501CB"/>
    <w:rsid w:val="00D51247"/>
    <w:rsid w:val="00D522CD"/>
    <w:rsid w:val="00D6369A"/>
    <w:rsid w:val="00D73171"/>
    <w:rsid w:val="00D96561"/>
    <w:rsid w:val="00DA4FC3"/>
    <w:rsid w:val="00DB13D9"/>
    <w:rsid w:val="00DB1B76"/>
    <w:rsid w:val="00DC2E20"/>
    <w:rsid w:val="00DC4C84"/>
    <w:rsid w:val="00DC6FAC"/>
    <w:rsid w:val="00DE1F24"/>
    <w:rsid w:val="00DF61A8"/>
    <w:rsid w:val="00DF6579"/>
    <w:rsid w:val="00E11DDC"/>
    <w:rsid w:val="00E140F8"/>
    <w:rsid w:val="00E2220F"/>
    <w:rsid w:val="00E27269"/>
    <w:rsid w:val="00E87C5B"/>
    <w:rsid w:val="00E917C8"/>
    <w:rsid w:val="00EA4BB3"/>
    <w:rsid w:val="00EA6F41"/>
    <w:rsid w:val="00ED1BFD"/>
    <w:rsid w:val="00ED772E"/>
    <w:rsid w:val="00F03BEE"/>
    <w:rsid w:val="00F27A5E"/>
    <w:rsid w:val="00F34DBB"/>
    <w:rsid w:val="00F36D45"/>
    <w:rsid w:val="00F503D3"/>
    <w:rsid w:val="00F520E5"/>
    <w:rsid w:val="00F61BA2"/>
    <w:rsid w:val="00F62F5F"/>
    <w:rsid w:val="00F7263B"/>
    <w:rsid w:val="00F77837"/>
    <w:rsid w:val="00F81E8A"/>
    <w:rsid w:val="00F824CB"/>
    <w:rsid w:val="00F82F7A"/>
    <w:rsid w:val="00F8349F"/>
    <w:rsid w:val="00F8577A"/>
    <w:rsid w:val="00F9107B"/>
    <w:rsid w:val="00FB6118"/>
    <w:rsid w:val="00FB6974"/>
    <w:rsid w:val="00FC003F"/>
    <w:rsid w:val="00FF52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AC9"/>
    <w:pPr>
      <w:spacing w:before="60" w:after="60" w:line="312" w:lineRule="auto"/>
    </w:pPr>
    <w:rPr>
      <w:rFonts w:ascii="Times New Roman" w:eastAsia="Calibri" w:hAnsi="Times New Roman" w:cs="Times New Roman"/>
      <w:sz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1AC9"/>
    <w:pPr>
      <w:spacing w:before="0" w:after="200" w:line="276" w:lineRule="auto"/>
      <w:ind w:left="720"/>
      <w:contextualSpacing/>
    </w:pPr>
    <w:rPr>
      <w:rFonts w:ascii="Calibri" w:hAnsi="Calibri"/>
      <w:sz w:val="22"/>
    </w:rPr>
  </w:style>
  <w:style w:type="paragraph" w:customStyle="1" w:styleId="Char">
    <w:name w:val="Char"/>
    <w:basedOn w:val="Normal"/>
    <w:semiHidden/>
    <w:rsid w:val="00813BD5"/>
    <w:pPr>
      <w:spacing w:before="0" w:after="160" w:line="240" w:lineRule="exact"/>
    </w:pPr>
    <w:rPr>
      <w:rFonts w:ascii="Arial" w:eastAsia="Times New Roman" w:hAnsi="Arial"/>
      <w:sz w:val="24"/>
      <w:szCs w:val="24"/>
    </w:rPr>
  </w:style>
  <w:style w:type="paragraph" w:styleId="NormalWeb">
    <w:name w:val="Normal (Web)"/>
    <w:basedOn w:val="Normal"/>
    <w:uiPriority w:val="99"/>
    <w:unhideWhenUsed/>
    <w:rsid w:val="001C1935"/>
    <w:pPr>
      <w:spacing w:before="100" w:beforeAutospacing="1" w:after="100" w:afterAutospacing="1" w:line="240" w:lineRule="auto"/>
    </w:pPr>
    <w:rPr>
      <w:rFonts w:eastAsia="Times New Roman"/>
      <w:sz w:val="24"/>
      <w:szCs w:val="24"/>
      <w:lang w:eastAsia="ja-JP"/>
    </w:rPr>
  </w:style>
  <w:style w:type="character" w:styleId="Strong">
    <w:name w:val="Strong"/>
    <w:basedOn w:val="DefaultParagraphFont"/>
    <w:uiPriority w:val="22"/>
    <w:qFormat/>
    <w:rsid w:val="001C1935"/>
    <w:rPr>
      <w:b/>
      <w:bCs/>
    </w:rPr>
  </w:style>
  <w:style w:type="character" w:styleId="Emphasis">
    <w:name w:val="Emphasis"/>
    <w:basedOn w:val="DefaultParagraphFont"/>
    <w:uiPriority w:val="20"/>
    <w:qFormat/>
    <w:rsid w:val="005D0113"/>
    <w:rPr>
      <w:i/>
      <w:iCs/>
    </w:rPr>
  </w:style>
  <w:style w:type="table" w:styleId="TableGrid">
    <w:name w:val="Table Grid"/>
    <w:basedOn w:val="TableNormal"/>
    <w:uiPriority w:val="39"/>
    <w:rsid w:val="00C717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rsid w:val="00C7171F"/>
    <w:pPr>
      <w:spacing w:before="100" w:beforeAutospacing="1" w:after="100" w:afterAutospacing="1" w:line="240" w:lineRule="auto"/>
    </w:pPr>
    <w:rPr>
      <w:rFonts w:eastAsia="Times New Roman"/>
      <w:sz w:val="24"/>
      <w:szCs w:val="24"/>
      <w:lang w:eastAsia="ja-JP"/>
    </w:rPr>
  </w:style>
  <w:style w:type="paragraph" w:styleId="Header">
    <w:name w:val="header"/>
    <w:basedOn w:val="Normal"/>
    <w:link w:val="HeaderChar"/>
    <w:uiPriority w:val="99"/>
    <w:semiHidden/>
    <w:unhideWhenUsed/>
    <w:rsid w:val="00FB6974"/>
    <w:pPr>
      <w:tabs>
        <w:tab w:val="center" w:pos="4513"/>
        <w:tab w:val="right" w:pos="9026"/>
      </w:tabs>
      <w:spacing w:before="0" w:after="0" w:line="240" w:lineRule="auto"/>
    </w:pPr>
    <w:rPr>
      <w:rFonts w:ascii="Calibri" w:eastAsia="MS Mincho" w:hAnsi="Calibri"/>
      <w:sz w:val="22"/>
      <w:lang w:val="vi-VN" w:eastAsia="vi-VN"/>
    </w:rPr>
  </w:style>
  <w:style w:type="character" w:customStyle="1" w:styleId="HeaderChar">
    <w:name w:val="Header Char"/>
    <w:basedOn w:val="DefaultParagraphFont"/>
    <w:link w:val="Header"/>
    <w:uiPriority w:val="99"/>
    <w:semiHidden/>
    <w:rsid w:val="00FB6974"/>
    <w:rPr>
      <w:rFonts w:ascii="Calibri" w:eastAsia="MS Mincho" w:hAnsi="Calibri" w:cs="Times New Roman"/>
      <w:lang w:val="vi-VN" w:eastAsia="vi-VN"/>
    </w:rPr>
  </w:style>
  <w:style w:type="character" w:styleId="Hyperlink">
    <w:name w:val="Hyperlink"/>
    <w:uiPriority w:val="99"/>
    <w:semiHidden/>
    <w:unhideWhenUsed/>
    <w:rsid w:val="00FB6974"/>
    <w:rPr>
      <w:color w:val="0000FF"/>
      <w:u w:val="single"/>
    </w:rPr>
  </w:style>
  <w:style w:type="paragraph" w:styleId="BalloonText">
    <w:name w:val="Balloon Text"/>
    <w:basedOn w:val="Normal"/>
    <w:link w:val="BalloonTextChar"/>
    <w:uiPriority w:val="99"/>
    <w:semiHidden/>
    <w:unhideWhenUsed/>
    <w:rsid w:val="00993EB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EB5"/>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AC9"/>
    <w:pPr>
      <w:spacing w:before="60" w:after="60" w:line="312" w:lineRule="auto"/>
    </w:pPr>
    <w:rPr>
      <w:rFonts w:ascii="Times New Roman" w:eastAsia="Calibri" w:hAnsi="Times New Roman" w:cs="Times New Roman"/>
      <w:sz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1AC9"/>
    <w:pPr>
      <w:spacing w:before="0" w:after="200" w:line="276" w:lineRule="auto"/>
      <w:ind w:left="720"/>
      <w:contextualSpacing/>
    </w:pPr>
    <w:rPr>
      <w:rFonts w:ascii="Calibri" w:hAnsi="Calibri"/>
      <w:sz w:val="22"/>
    </w:rPr>
  </w:style>
  <w:style w:type="paragraph" w:customStyle="1" w:styleId="Char">
    <w:name w:val="Char"/>
    <w:basedOn w:val="Normal"/>
    <w:semiHidden/>
    <w:rsid w:val="00813BD5"/>
    <w:pPr>
      <w:spacing w:before="0" w:after="160" w:line="240" w:lineRule="exact"/>
    </w:pPr>
    <w:rPr>
      <w:rFonts w:ascii="Arial" w:eastAsia="Times New Roman" w:hAnsi="Arial"/>
      <w:sz w:val="24"/>
      <w:szCs w:val="24"/>
    </w:rPr>
  </w:style>
  <w:style w:type="paragraph" w:styleId="NormalWeb">
    <w:name w:val="Normal (Web)"/>
    <w:basedOn w:val="Normal"/>
    <w:uiPriority w:val="99"/>
    <w:unhideWhenUsed/>
    <w:rsid w:val="001C1935"/>
    <w:pPr>
      <w:spacing w:before="100" w:beforeAutospacing="1" w:after="100" w:afterAutospacing="1" w:line="240" w:lineRule="auto"/>
    </w:pPr>
    <w:rPr>
      <w:rFonts w:eastAsia="Times New Roman"/>
      <w:sz w:val="24"/>
      <w:szCs w:val="24"/>
      <w:lang w:eastAsia="ja-JP"/>
    </w:rPr>
  </w:style>
  <w:style w:type="character" w:styleId="Strong">
    <w:name w:val="Strong"/>
    <w:basedOn w:val="DefaultParagraphFont"/>
    <w:uiPriority w:val="22"/>
    <w:qFormat/>
    <w:rsid w:val="001C1935"/>
    <w:rPr>
      <w:b/>
      <w:bCs/>
    </w:rPr>
  </w:style>
  <w:style w:type="character" w:styleId="Emphasis">
    <w:name w:val="Emphasis"/>
    <w:basedOn w:val="DefaultParagraphFont"/>
    <w:uiPriority w:val="20"/>
    <w:qFormat/>
    <w:rsid w:val="005D0113"/>
    <w:rPr>
      <w:i/>
      <w:iCs/>
    </w:rPr>
  </w:style>
  <w:style w:type="table" w:styleId="TableGrid">
    <w:name w:val="Table Grid"/>
    <w:basedOn w:val="TableNormal"/>
    <w:uiPriority w:val="39"/>
    <w:rsid w:val="00C717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rsid w:val="00C7171F"/>
    <w:pPr>
      <w:spacing w:before="100" w:beforeAutospacing="1" w:after="100" w:afterAutospacing="1" w:line="240" w:lineRule="auto"/>
    </w:pPr>
    <w:rPr>
      <w:rFonts w:eastAsia="Times New Roman"/>
      <w:sz w:val="24"/>
      <w:szCs w:val="24"/>
      <w:lang w:eastAsia="ja-JP"/>
    </w:rPr>
  </w:style>
  <w:style w:type="paragraph" w:styleId="Header">
    <w:name w:val="header"/>
    <w:basedOn w:val="Normal"/>
    <w:link w:val="HeaderChar"/>
    <w:uiPriority w:val="99"/>
    <w:semiHidden/>
    <w:unhideWhenUsed/>
    <w:rsid w:val="00FB6974"/>
    <w:pPr>
      <w:tabs>
        <w:tab w:val="center" w:pos="4513"/>
        <w:tab w:val="right" w:pos="9026"/>
      </w:tabs>
      <w:spacing w:before="0" w:after="0" w:line="240" w:lineRule="auto"/>
    </w:pPr>
    <w:rPr>
      <w:rFonts w:ascii="Calibri" w:eastAsia="MS Mincho" w:hAnsi="Calibri"/>
      <w:sz w:val="22"/>
      <w:lang w:val="vi-VN" w:eastAsia="vi-VN"/>
    </w:rPr>
  </w:style>
  <w:style w:type="character" w:customStyle="1" w:styleId="HeaderChar">
    <w:name w:val="Header Char"/>
    <w:basedOn w:val="DefaultParagraphFont"/>
    <w:link w:val="Header"/>
    <w:uiPriority w:val="99"/>
    <w:semiHidden/>
    <w:rsid w:val="00FB6974"/>
    <w:rPr>
      <w:rFonts w:ascii="Calibri" w:eastAsia="MS Mincho" w:hAnsi="Calibri" w:cs="Times New Roman"/>
      <w:lang w:val="vi-VN" w:eastAsia="vi-VN"/>
    </w:rPr>
  </w:style>
  <w:style w:type="character" w:styleId="Hyperlink">
    <w:name w:val="Hyperlink"/>
    <w:uiPriority w:val="99"/>
    <w:semiHidden/>
    <w:unhideWhenUsed/>
    <w:rsid w:val="00FB6974"/>
    <w:rPr>
      <w:color w:val="0000FF"/>
      <w:u w:val="single"/>
    </w:rPr>
  </w:style>
  <w:style w:type="paragraph" w:styleId="BalloonText">
    <w:name w:val="Balloon Text"/>
    <w:basedOn w:val="Normal"/>
    <w:link w:val="BalloonTextChar"/>
    <w:uiPriority w:val="99"/>
    <w:semiHidden/>
    <w:unhideWhenUsed/>
    <w:rsid w:val="00993EB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EB5"/>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040425">
      <w:bodyDiv w:val="1"/>
      <w:marLeft w:val="0"/>
      <w:marRight w:val="0"/>
      <w:marTop w:val="0"/>
      <w:marBottom w:val="0"/>
      <w:divBdr>
        <w:top w:val="none" w:sz="0" w:space="0" w:color="auto"/>
        <w:left w:val="none" w:sz="0" w:space="0" w:color="auto"/>
        <w:bottom w:val="none" w:sz="0" w:space="0" w:color="auto"/>
        <w:right w:val="none" w:sz="0" w:space="0" w:color="auto"/>
      </w:divBdr>
    </w:div>
    <w:div w:id="1526677576">
      <w:bodyDiv w:val="1"/>
      <w:marLeft w:val="0"/>
      <w:marRight w:val="0"/>
      <w:marTop w:val="0"/>
      <w:marBottom w:val="0"/>
      <w:divBdr>
        <w:top w:val="none" w:sz="0" w:space="0" w:color="auto"/>
        <w:left w:val="none" w:sz="0" w:space="0" w:color="auto"/>
        <w:bottom w:val="none" w:sz="0" w:space="0" w:color="auto"/>
        <w:right w:val="none" w:sz="0" w:space="0" w:color="auto"/>
      </w:divBdr>
      <w:divsChild>
        <w:div w:id="408846174">
          <w:marLeft w:val="90"/>
          <w:marRight w:val="0"/>
          <w:marTop w:val="150"/>
          <w:marBottom w:val="0"/>
          <w:divBdr>
            <w:top w:val="none" w:sz="0" w:space="0" w:color="auto"/>
            <w:left w:val="none" w:sz="0" w:space="0" w:color="auto"/>
            <w:bottom w:val="none" w:sz="0" w:space="0" w:color="auto"/>
            <w:right w:val="none" w:sz="0" w:space="0" w:color="auto"/>
          </w:divBdr>
          <w:divsChild>
            <w:div w:id="693961692">
              <w:marLeft w:val="0"/>
              <w:marRight w:val="0"/>
              <w:marTop w:val="0"/>
              <w:marBottom w:val="0"/>
              <w:divBdr>
                <w:top w:val="none" w:sz="0" w:space="0" w:color="auto"/>
                <w:left w:val="none" w:sz="0" w:space="0" w:color="auto"/>
                <w:bottom w:val="none" w:sz="0" w:space="0" w:color="auto"/>
                <w:right w:val="none" w:sz="0" w:space="0" w:color="auto"/>
              </w:divBdr>
            </w:div>
          </w:divsChild>
        </w:div>
        <w:div w:id="317422309">
          <w:marLeft w:val="90"/>
          <w:marRight w:val="0"/>
          <w:marTop w:val="150"/>
          <w:marBottom w:val="0"/>
          <w:divBdr>
            <w:top w:val="none" w:sz="0" w:space="0" w:color="auto"/>
            <w:left w:val="none" w:sz="0" w:space="0" w:color="auto"/>
            <w:bottom w:val="none" w:sz="0" w:space="0" w:color="auto"/>
            <w:right w:val="none" w:sz="0" w:space="0" w:color="auto"/>
          </w:divBdr>
          <w:divsChild>
            <w:div w:id="168697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42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1.wmf"/><Relationship Id="rId3" Type="http://schemas.microsoft.com/office/2007/relationships/stylesWithEffects" Target="stylesWithEffects.xml"/><Relationship Id="rId21" Type="http://schemas.openxmlformats.org/officeDocument/2006/relationships/oleObject" Target="embeddings/oleObject8.bin"/><Relationship Id="rId34"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theme" Target="theme/theme1.xml"/><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527</Words>
  <Characters>3005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Nathan Nguyen</Company>
  <LinksUpToDate>false</LinksUpToDate>
  <CharactersWithSpaces>3525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liem</dc:creator>
  <cp:lastModifiedBy>Administrator</cp:lastModifiedBy>
  <cp:revision>2</cp:revision>
  <cp:lastPrinted>2020-06-16T00:36:00Z</cp:lastPrinted>
  <dcterms:created xsi:type="dcterms:W3CDTF">2020-06-23T06:29:00Z</dcterms:created>
  <dcterms:modified xsi:type="dcterms:W3CDTF">2020-06-23T06:29:00Z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